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margin">
                  <wp:posOffset>-34290</wp:posOffset>
                </wp:positionH>
                <wp:positionV relativeFrom="paragraph">
                  <wp:posOffset>-460375</wp:posOffset>
                </wp:positionV>
                <wp:extent cx="5918835" cy="1374775"/>
                <wp:effectExtent l="0" t="0" r="635" b="635"/>
                <wp:wrapNone/>
                <wp:docPr id="1026" name="テキスト ボックス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1"/>
                      <wps:cNvSpPr txBox="1"/>
                      <wps:spPr>
                        <a:xfrm>
                          <a:off x="0" y="0"/>
                          <a:ext cx="5918835" cy="137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HG創英角ﾎﾟｯﾌﾟ体" w:hAnsi="HG創英角ﾎﾟｯﾌﾟ体" w:eastAsia="HG創英角ﾎﾟｯﾌﾟ体"/>
                                <w:b w:val="1"/>
                                <w:color w:val="000000" w:themeColor="text1"/>
                                <w:sz w:val="8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 w:ascii="HG創英角ﾎﾟｯﾌﾟ体" w:hAnsi="HG創英角ﾎﾟｯﾌﾟ体" w:eastAsia="HG創英角ﾎﾟｯﾌﾟ体"/>
                                <w:b w:val="1"/>
                                <w:color w:val="000000" w:themeColor="text1"/>
                                <w:sz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手話奉仕員養成講座</w:t>
                            </w:r>
                          </w:p>
                          <w:p>
                            <w:pPr>
                              <w:pStyle w:val="0"/>
                              <w:ind w:right="884" w:firstLine="3092" w:firstLineChars="700"/>
                              <w:jc w:val="right"/>
                              <w:rPr>
                                <w:rFonts w:hint="default" w:ascii="HG創英角ﾎﾟｯﾌﾟ体" w:hAnsi="HG創英角ﾎﾟｯﾌﾟ体" w:eastAsia="HG創英角ﾎﾟｯﾌﾟ体"/>
                                <w:b w:val="1"/>
                                <w:color w:val="000000" w:themeColor="text1"/>
                                <w:sz w:val="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lIns="74295" tIns="8890" rIns="74295" bIns="889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style="z-index:2;height:108.25pt;mso-wrap-distance-left:9pt;width:466.05pt;mso-wrap-distance-top:0pt;mso-position-horizontal-relative:margin;position:absolute;margin-top:-36.25pt;margin-left:-2.7pt;mso-position-vertical-relative:text;mso-wrap-distance-bottom:0pt;mso-wrap-distance-right:9pt;v-text-anchor:top;" o:spid="_x0000_s1026" o:allowincell="t" o:allowoverlap="t" filled="f" stroked="f" o:spt="202" type="#_x0000_t202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 w:ascii="HG創英角ﾎﾟｯﾌﾟ体" w:hAnsi="HG創英角ﾎﾟｯﾌﾟ体" w:eastAsia="HG創英角ﾎﾟｯﾌﾟ体"/>
                          <w:b w:val="1"/>
                          <w:color w:val="000000" w:themeColor="text1"/>
                          <w:sz w:val="8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 w:ascii="HG創英角ﾎﾟｯﾌﾟ体" w:hAnsi="HG創英角ﾎﾟｯﾌﾟ体" w:eastAsia="HG創英角ﾎﾟｯﾌﾟ体"/>
                          <w:b w:val="1"/>
                          <w:color w:val="000000" w:themeColor="text1"/>
                          <w:sz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手話奉仕員養成講座</w:t>
                      </w:r>
                    </w:p>
                    <w:p>
                      <w:pPr>
                        <w:pStyle w:val="0"/>
                        <w:ind w:right="884" w:firstLine="3092" w:firstLineChars="700"/>
                        <w:jc w:val="right"/>
                        <w:rPr>
                          <w:rFonts w:hint="default" w:ascii="HG創英角ﾎﾟｯﾌﾟ体" w:hAnsi="HG創英角ﾎﾟｯﾌﾟ体" w:eastAsia="HG創英角ﾎﾟｯﾌﾟ体"/>
                          <w:b w:val="1"/>
                          <w:color w:val="000000" w:themeColor="text1"/>
                          <w:sz w:val="4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5309235</wp:posOffset>
                </wp:positionH>
                <wp:positionV relativeFrom="line">
                  <wp:posOffset>-1013460</wp:posOffset>
                </wp:positionV>
                <wp:extent cx="1123950" cy="1000125"/>
                <wp:effectExtent l="635" t="635" r="29845" b="10795"/>
                <wp:wrapNone/>
                <wp:docPr id="1027" name="楕円 2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楕円 2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123950" cy="1000125"/>
                        </a:xfrm>
                        <a:prstGeom prst="ellipse">
                          <a:avLst/>
                        </a:prstGeom>
                        <a:solidFill>
                          <a:srgbClr val="F7CAAC"/>
                        </a:solidFill>
                        <a:ln w="9525" algn="ctr">
                          <a:solidFill>
                            <a:srgbClr val="F20017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0"/>
                              <w:spacing w:line="480" w:lineRule="exact"/>
                              <w:rPr>
                                <w:rFonts w:hint="default" w:ascii="HG丸ｺﾞｼｯｸM-PRO" w:hAnsi="HG丸ｺﾞｼｯｸM-PRO" w:eastAsia="HG丸ｺﾞｼｯｸM-PRO"/>
                                <w:b w:val="1"/>
                                <w:sz w:val="32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32"/>
                              </w:rPr>
                              <w:t>受講生</w:t>
                            </w:r>
                          </w:p>
                          <w:p>
                            <w:pPr>
                              <w:pStyle w:val="0"/>
                              <w:spacing w:line="480" w:lineRule="exact"/>
                              <w:rPr>
                                <w:rFonts w:hint="default" w:ascii="HG丸ｺﾞｼｯｸM-PRO" w:hAnsi="HG丸ｺﾞｼｯｸM-PRO" w:eastAsia="HG丸ｺﾞｼｯｸM-PRO"/>
                                <w:b w:val="1"/>
                                <w:sz w:val="32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32"/>
                              </w:rPr>
                              <w:t>募集中</w:t>
                            </w:r>
                          </w:p>
                          <w:p>
                            <w:pPr>
                              <w:pStyle w:val="0"/>
                              <w:ind w:firstLine="210" w:firstLineChars="100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楕円 2" style="z-index:3;height:78.75pt;mso-wrap-distance-left:9pt;width:88.5pt;mso-wrap-distance-top:0pt;mso-position-horizontal-relative:text;position:absolute;margin-top:-79.8pt;margin-left:418.05pt;mso-position-vertical-relative:line;mso-wrap-distance-bottom:0pt;mso-wrap-distance-right:9pt;v-text-anchor:top;" o:spid="_x0000_s1027" o:allowincell="t" o:allowoverlap="t" filled="t" fillcolor="#f7caac" stroked="t" strokecolor="#f20017" strokeweight="0.75pt" o:spt="3">
                <v:fill/>
                <v:stroke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spacing w:line="480" w:lineRule="exact"/>
                        <w:rPr>
                          <w:rFonts w:hint="default" w:ascii="HG丸ｺﾞｼｯｸM-PRO" w:hAnsi="HG丸ｺﾞｼｯｸM-PRO" w:eastAsia="HG丸ｺﾞｼｯｸM-PRO"/>
                          <w:b w:val="1"/>
                          <w:sz w:val="32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32"/>
                        </w:rPr>
                        <w:t>受講生</w:t>
                      </w:r>
                    </w:p>
                    <w:p>
                      <w:pPr>
                        <w:pStyle w:val="0"/>
                        <w:spacing w:line="480" w:lineRule="exact"/>
                        <w:rPr>
                          <w:rFonts w:hint="default" w:ascii="HG丸ｺﾞｼｯｸM-PRO" w:hAnsi="HG丸ｺﾞｼｯｸM-PRO" w:eastAsia="HG丸ｺﾞｼｯｸM-PRO"/>
                          <w:b w:val="1"/>
                          <w:sz w:val="32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32"/>
                        </w:rPr>
                        <w:t>募集中</w:t>
                      </w:r>
                    </w:p>
                    <w:p>
                      <w:pPr>
                        <w:pStyle w:val="0"/>
                        <w:ind w:firstLine="210" w:firstLineChars="100"/>
                        <w:rPr>
                          <w:rFonts w:hint="default"/>
                        </w:rPr>
                      </w:pPr>
                    </w:p>
                  </w:txbxContent>
                </v:textbox>
                <v:imagedata o:title=""/>
                <w10:wrap type="none" anchorx="text" anchory="line"/>
              </v:oval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>
                <wp:simplePos x="0" y="0"/>
                <wp:positionH relativeFrom="margin">
                  <wp:posOffset>63500</wp:posOffset>
                </wp:positionH>
                <wp:positionV relativeFrom="paragraph">
                  <wp:posOffset>-949960</wp:posOffset>
                </wp:positionV>
                <wp:extent cx="5918835" cy="1311275"/>
                <wp:effectExtent l="0" t="0" r="635" b="635"/>
                <wp:wrapNone/>
                <wp:docPr id="1028" name="テキスト ボックス 3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テキスト ボックス 3"/>
                      <wps:cNvSpPr txBox="1"/>
                      <wps:spPr>
                        <a:xfrm>
                          <a:off x="0" y="0"/>
                          <a:ext cx="5918835" cy="13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HG創英角ﾎﾟｯﾌﾟ体" w:hAnsi="HG創英角ﾎﾟｯﾌﾟ体" w:eastAsia="HG創英角ﾎﾟｯﾌﾟ体"/>
                                <w:b w:val="1"/>
                                <w:color w:val="000000" w:themeColor="text1"/>
                                <w:sz w:val="8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>
                            <w:pPr>
                              <w:pStyle w:val="0"/>
                              <w:ind w:firstLine="3092" w:firstLineChars="700"/>
                              <w:jc w:val="right"/>
                              <w:rPr>
                                <w:rFonts w:hint="default" w:ascii="HG創英角ﾎﾟｯﾌﾟ体" w:hAnsi="HG創英角ﾎﾟｯﾌﾟ体" w:eastAsia="HG創英角ﾎﾟｯﾌﾟ体"/>
                                <w:b w:val="1"/>
                                <w:color w:val="000000" w:themeColor="text1"/>
                                <w:sz w:val="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 w:ascii="HG創英角ﾎﾟｯﾌﾟ体" w:hAnsi="HG創英角ﾎﾟｯﾌﾟ体" w:eastAsia="HG創英角ﾎﾟｯﾌﾟ体"/>
                                <w:b w:val="1"/>
                                <w:color w:val="000000" w:themeColor="text1"/>
                                <w:sz w:val="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（</w:t>
                            </w:r>
                            <w:r>
                              <w:rPr>
                                <w:rFonts w:hint="default" w:ascii="HG創英角ﾎﾟｯﾌﾟ体" w:hAnsi="HG創英角ﾎﾟｯﾌﾟ体" w:eastAsia="HG創英角ﾎﾟｯﾌﾟ体"/>
                                <w:b w:val="1"/>
                                <w:color w:val="000000" w:themeColor="text1"/>
                                <w:sz w:val="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基礎課程）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style="z-index:6;height:103.25pt;mso-wrap-distance-left:9pt;width:466.05pt;mso-wrap-distance-top:0pt;mso-position-horizontal-relative:margin;position:absolute;margin-top:-74.8pt;margin-left:5pt;mso-position-vertical-relative:text;mso-wrap-distance-bottom:0pt;mso-wrap-distance-right:9pt;v-text-anchor:top;" o:spid="_x0000_s1028" o:allowincell="t" o:allowoverlap="t" filled="f" stroked="f" o:spt="202" type="#_x0000_t202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 w:ascii="HG創英角ﾎﾟｯﾌﾟ体" w:hAnsi="HG創英角ﾎﾟｯﾌﾟ体" w:eastAsia="HG創英角ﾎﾟｯﾌﾟ体"/>
                          <w:b w:val="1"/>
                          <w:color w:val="000000" w:themeColor="text1"/>
                          <w:sz w:val="8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>
                      <w:pPr>
                        <w:pStyle w:val="0"/>
                        <w:ind w:firstLine="3092" w:firstLineChars="700"/>
                        <w:jc w:val="right"/>
                        <w:rPr>
                          <w:rFonts w:hint="default" w:ascii="HG創英角ﾎﾟｯﾌﾟ体" w:hAnsi="HG創英角ﾎﾟｯﾌﾟ体" w:eastAsia="HG創英角ﾎﾟｯﾌﾟ体"/>
                          <w:b w:val="1"/>
                          <w:color w:val="000000" w:themeColor="text1"/>
                          <w:sz w:val="4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 w:ascii="HG創英角ﾎﾟｯﾌﾟ体" w:hAnsi="HG創英角ﾎﾟｯﾌﾟ体" w:eastAsia="HG創英角ﾎﾟｯﾌﾟ体"/>
                          <w:b w:val="1"/>
                          <w:color w:val="000000" w:themeColor="text1"/>
                          <w:sz w:val="4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（</w:t>
                      </w:r>
                      <w:r>
                        <w:rPr>
                          <w:rFonts w:hint="default" w:ascii="HG創英角ﾎﾟｯﾌﾟ体" w:hAnsi="HG創英角ﾎﾟｯﾌﾟ体" w:eastAsia="HG創英角ﾎﾟｯﾌﾟ体"/>
                          <w:b w:val="1"/>
                          <w:color w:val="000000" w:themeColor="text1"/>
                          <w:sz w:val="4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基礎課程）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bookmarkStart w:id="0" w:name="_GoBack"/>
      <w:bookmarkEnd w:id="0"/>
    </w:p>
    <w:p>
      <w:pPr>
        <w:pStyle w:val="0"/>
        <w:rPr>
          <w:rFonts w:hint="default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西脇市では、市内在住・在勤・在学で、簡単な日常会話ができる方（入門課程修了程度）を対象とした手話講座を開催します。</w:t>
      </w:r>
    </w:p>
    <w:p>
      <w:pPr>
        <w:pStyle w:val="0"/>
        <w:spacing w:after="180" w:afterLines="50" w:afterAutospacing="0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手話やきこえない人の暮らしを学び、手話の世界を楽しんでみませんか？</w:t>
      </w:r>
    </w:p>
    <w:p>
      <w:pPr>
        <w:pStyle w:val="0"/>
        <w:spacing w:line="600" w:lineRule="exact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/>
        </w:rPr>
        <w:drawing>
          <wp:anchor distT="0" distB="0" distL="114300" distR="114300" simplePos="0" relativeHeight="5" behindDoc="0" locked="0" layoutInCell="1" hidden="0" allowOverlap="1">
            <wp:simplePos x="0" y="0"/>
            <wp:positionH relativeFrom="column">
              <wp:posOffset>5207635</wp:posOffset>
            </wp:positionH>
            <wp:positionV relativeFrom="paragraph">
              <wp:posOffset>28575</wp:posOffset>
            </wp:positionV>
            <wp:extent cx="1079500" cy="1174750"/>
            <wp:effectExtent l="0" t="0" r="0" b="0"/>
            <wp:wrapNone/>
            <wp:docPr id="1029" name="手話で話す人々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手話で話す人々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174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HG丸ｺﾞｼｯｸM-PRO" w:hAnsi="HG丸ｺﾞｼｯｸM-PRO" w:eastAsia="HG丸ｺﾞｼｯｸM-PRO"/>
          <w:sz w:val="24"/>
        </w:rPr>
        <w:t>☆</w:t>
      </w:r>
      <w:r>
        <w:rPr>
          <w:rFonts w:hint="eastAsia" w:ascii="HG丸ｺﾞｼｯｸM-PRO" w:hAnsi="HG丸ｺﾞｼｯｸM-PRO" w:eastAsia="HG丸ｺﾞｼｯｸM-PRO"/>
          <w:kern w:val="0"/>
          <w:sz w:val="24"/>
        </w:rPr>
        <w:t>日　　時</w:t>
      </w:r>
      <w:r>
        <w:rPr>
          <w:rFonts w:hint="eastAsia" w:ascii="HG丸ｺﾞｼｯｸM-PRO" w:hAnsi="HG丸ｺﾞｼｯｸM-PRO" w:eastAsia="HG丸ｺﾞｼｯｸM-PRO"/>
          <w:sz w:val="24"/>
        </w:rPr>
        <w:t>　　令和８年</w:t>
      </w:r>
      <w:r>
        <w:rPr>
          <w:rFonts w:hint="eastAsia" w:ascii="HG丸ｺﾞｼｯｸM-PRO" w:hAnsi="HG丸ｺﾞｼｯｸM-PRO" w:eastAsia="HG丸ｺﾞｼｯｸM-PRO"/>
          <w:sz w:val="24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9</w:t>
      </w:r>
      <w:r>
        <w:rPr>
          <w:rFonts w:hint="eastAsia" w:ascii="HG丸ｺﾞｼｯｸM-PRO" w:hAnsi="HG丸ｺﾞｼｯｸM-PRO" w:eastAsia="HG丸ｺﾞｼｯｸM-PRO"/>
          <w:sz w:val="24"/>
        </w:rPr>
        <w:t>月</w:t>
      </w:r>
      <w:r>
        <w:rPr>
          <w:rFonts w:hint="eastAsia" w:ascii="HG丸ｺﾞｼｯｸM-PRO" w:hAnsi="HG丸ｺﾞｼｯｸM-PRO" w:eastAsia="HG丸ｺﾞｼｯｸM-PRO"/>
          <w:sz w:val="24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２</w:t>
      </w:r>
      <w:r>
        <w:rPr>
          <w:rFonts w:hint="eastAsia" w:ascii="HG丸ｺﾞｼｯｸM-PRO" w:hAnsi="HG丸ｺﾞｼｯｸM-PRO" w:eastAsia="HG丸ｺﾞｼｯｸM-PRO"/>
          <w:sz w:val="24"/>
        </w:rPr>
        <w:t>日</w:t>
      </w:r>
      <w:r>
        <w:rPr>
          <w:rFonts w:hint="eastAsia" w:ascii="HG丸ｺﾞｼｯｸM-PRO" w:hAnsi="HG丸ｺﾞｼｯｸM-PRO" w:eastAsia="HG丸ｺﾞｼｯｸM-PRO"/>
          <w:sz w:val="24"/>
        </w:rPr>
        <w:t xml:space="preserve"> </w:t>
      </w:r>
      <w:r>
        <w:rPr>
          <w:rFonts w:hint="eastAsia" w:ascii="HG丸ｺﾞｼｯｸM-PRO" w:hAnsi="HG丸ｺﾞｼｯｸM-PRO" w:eastAsia="HG丸ｺﾞｼｯｸM-PRO"/>
          <w:sz w:val="24"/>
        </w:rPr>
        <w:t>～令和９年</w:t>
      </w:r>
      <w:r>
        <w:rPr>
          <w:rFonts w:hint="eastAsia" w:ascii="HG丸ｺﾞｼｯｸM-PRO" w:hAnsi="HG丸ｺﾞｼｯｸM-PRO" w:eastAsia="HG丸ｺﾞｼｯｸM-PRO"/>
          <w:sz w:val="24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1</w:t>
      </w:r>
      <w:r>
        <w:rPr>
          <w:rFonts w:hint="eastAsia" w:ascii="HG丸ｺﾞｼｯｸM-PRO" w:hAnsi="HG丸ｺﾞｼｯｸM-PRO" w:eastAsia="HG丸ｺﾞｼｯｸM-PRO"/>
          <w:sz w:val="24"/>
        </w:rPr>
        <w:t>月</w:t>
      </w:r>
      <w:r>
        <w:rPr>
          <w:rFonts w:hint="eastAsia" w:ascii="HG丸ｺﾞｼｯｸM-PRO" w:hAnsi="HG丸ｺﾞｼｯｸM-PRO" w:eastAsia="HG丸ｺﾞｼｯｸM-PRO"/>
          <w:sz w:val="24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2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７</w:t>
      </w:r>
      <w:r>
        <w:rPr>
          <w:rFonts w:hint="eastAsia" w:ascii="HG丸ｺﾞｼｯｸM-PRO" w:hAnsi="HG丸ｺﾞｼｯｸM-PRO" w:eastAsia="HG丸ｺﾞｼｯｸM-PRO"/>
          <w:sz w:val="24"/>
        </w:rPr>
        <w:t>日</w:t>
      </w:r>
    </w:p>
    <w:p>
      <w:pPr>
        <w:pStyle w:val="0"/>
        <w:spacing w:line="600" w:lineRule="exact"/>
        <w:ind w:firstLine="2640" w:firstLineChars="1200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2"/>
        </w:rPr>
        <w:t>（予備日；令和</w:t>
      </w:r>
      <w:r>
        <w:rPr>
          <w:rFonts w:hint="eastAsia" w:ascii="HG丸ｺﾞｼｯｸM-PRO" w:hAnsi="HG丸ｺﾞｼｯｸM-PRO" w:eastAsia="HG丸ｺﾞｼｯｸM-PRO"/>
          <w:sz w:val="22"/>
        </w:rPr>
        <w:t>9</w:t>
      </w:r>
      <w:r>
        <w:rPr>
          <w:rFonts w:hint="eastAsia" w:ascii="HG丸ｺﾞｼｯｸM-PRO" w:hAnsi="HG丸ｺﾞｼｯｸM-PRO" w:eastAsia="HG丸ｺﾞｼｯｸM-PRO"/>
          <w:sz w:val="22"/>
        </w:rPr>
        <w:t>年</w:t>
      </w:r>
      <w:r>
        <w:rPr>
          <w:rFonts w:hint="eastAsia" w:ascii="HG丸ｺﾞｼｯｸM-PRO" w:hAnsi="HG丸ｺﾞｼｯｸM-PRO" w:eastAsia="HG丸ｺﾞｼｯｸM-PRO"/>
          <w:sz w:val="22"/>
        </w:rPr>
        <w:t>2</w:t>
      </w:r>
      <w:r>
        <w:rPr>
          <w:rFonts w:hint="eastAsia" w:ascii="HG丸ｺﾞｼｯｸM-PRO" w:hAnsi="HG丸ｺﾞｼｯｸM-PRO" w:eastAsia="HG丸ｺﾞｼｯｸM-PRO"/>
          <w:sz w:val="22"/>
        </w:rPr>
        <w:t>月３日</w:t>
      </w:r>
      <w:r>
        <w:rPr>
          <w:rFonts w:hint="eastAsia" w:ascii="HG丸ｺﾞｼｯｸM-PRO" w:hAnsi="HG丸ｺﾞｼｯｸM-PRO" w:eastAsia="HG丸ｺﾞｼｯｸM-PRO"/>
          <w:sz w:val="24"/>
        </w:rPr>
        <w:t>）</w:t>
      </w:r>
    </w:p>
    <w:p>
      <w:pPr>
        <w:pStyle w:val="0"/>
        <w:spacing w:line="600" w:lineRule="exact"/>
        <w:ind w:firstLine="1470" w:firstLineChars="700"/>
        <w:rPr>
          <w:rFonts w:hint="default" w:ascii="HG丸ｺﾞｼｯｸM-PRO" w:hAnsi="HG丸ｺﾞｼｯｸM-PRO" w:eastAsia="HG丸ｺﾞｼｯｸM-PRO"/>
          <w:kern w:val="0"/>
          <w:sz w:val="24"/>
        </w:rPr>
      </w:pPr>
      <w:r>
        <w:rPr>
          <w:rFonts w:hint="eastAsia" w:ascii="HG丸ｺﾞｼｯｸM-PRO" w:hAnsi="HG丸ｺﾞｼｯｸM-PRO" w:eastAsia="HG丸ｺﾞｼｯｸM-PRO"/>
          <w:b w:val="1"/>
          <w:sz w:val="28"/>
        </w:rPr>
        <w:t>毎週水曜日</w:t>
      </w:r>
      <w:r>
        <w:rPr>
          <w:rFonts w:hint="eastAsia" w:ascii="HG丸ｺﾞｼｯｸM-PRO" w:hAnsi="HG丸ｺﾞｼｯｸM-PRO" w:eastAsia="HG丸ｺﾞｼｯｸM-PRO"/>
          <w:b w:val="1"/>
          <w:sz w:val="24"/>
        </w:rPr>
        <w:t>　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10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：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t xml:space="preserve">00 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～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t xml:space="preserve"> 12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：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00</w:t>
      </w:r>
      <w:r>
        <w:rPr>
          <w:rFonts w:hint="eastAsia" w:ascii="HG丸ｺﾞｼｯｸM-PRO" w:hAnsi="HG丸ｺﾞｼｯｸM-PRO" w:eastAsia="HG丸ｺﾞｼｯｸM-PRO"/>
          <w:sz w:val="24"/>
        </w:rPr>
        <w:t>　　全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20</w:t>
      </w:r>
      <w:r>
        <w:rPr>
          <w:rFonts w:hint="eastAsia" w:ascii="HG丸ｺﾞｼｯｸM-PRO" w:hAnsi="HG丸ｺﾞｼｯｸM-PRO" w:eastAsia="HG丸ｺﾞｼｯｸM-PRO"/>
          <w:sz w:val="24"/>
        </w:rPr>
        <w:t>回</w:t>
      </w:r>
    </w:p>
    <w:p>
      <w:pPr>
        <w:pStyle w:val="0"/>
        <w:spacing w:line="600" w:lineRule="exact"/>
        <w:rPr>
          <w:rFonts w:hint="default"/>
          <w:vanish w:val="1"/>
          <w:sz w:val="24"/>
        </w:rPr>
      </w:pPr>
    </w:p>
    <w:p>
      <w:pPr>
        <w:pStyle w:val="0"/>
        <w:spacing w:line="600" w:lineRule="exact"/>
        <w:rPr>
          <w:rFonts w:hint="default" w:ascii="HG丸ｺﾞｼｯｸM-PRO" w:hAnsi="HG丸ｺﾞｼｯｸM-PRO" w:eastAsia="HG丸ｺﾞｼｯｸM-PRO"/>
          <w:b w:val="1"/>
          <w:sz w:val="28"/>
        </w:rPr>
      </w:pPr>
      <w:r>
        <w:rPr>
          <w:rFonts w:hint="eastAsia" w:ascii="HG丸ｺﾞｼｯｸM-PRO" w:hAnsi="HG丸ｺﾞｼｯｸM-PRO" w:eastAsia="HG丸ｺﾞｼｯｸM-PRO"/>
          <w:sz w:val="24"/>
        </w:rPr>
        <w:t>☆</w:t>
      </w:r>
      <w:r>
        <w:rPr>
          <w:rFonts w:hint="eastAsia" w:ascii="HG丸ｺﾞｼｯｸM-PRO" w:hAnsi="HG丸ｺﾞｼｯｸM-PRO" w:eastAsia="HG丸ｺﾞｼｯｸM-PRO"/>
          <w:kern w:val="0"/>
          <w:sz w:val="24"/>
        </w:rPr>
        <w:t>会　　場</w:t>
      </w:r>
      <w:r>
        <w:rPr>
          <w:rFonts w:hint="eastAsia" w:ascii="HG丸ｺﾞｼｯｸM-PRO" w:hAnsi="HG丸ｺﾞｼｯｸM-PRO" w:eastAsia="HG丸ｺﾞｼｯｸM-PRO"/>
          <w:sz w:val="24"/>
        </w:rPr>
        <w:t>　　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西脇市健康福祉連携施設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1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階会議室（会場図：裏面）</w:t>
      </w:r>
    </w:p>
    <w:p>
      <w:pPr>
        <w:pStyle w:val="0"/>
        <w:spacing w:line="600" w:lineRule="exact"/>
        <w:ind w:left="2640" w:hanging="2640" w:hangingChars="1100"/>
        <w:rPr>
          <w:rFonts w:hint="default" w:ascii="HG丸ｺﾞｼｯｸM-PRO" w:hAnsi="HG丸ｺﾞｼｯｸM-PRO" w:eastAsia="HG丸ｺﾞｼｯｸM-PRO"/>
          <w:sz w:val="22"/>
        </w:rPr>
      </w:pPr>
      <w:r>
        <w:rPr>
          <w:rFonts w:hint="eastAsia" w:ascii="HG丸ｺﾞｼｯｸM-PRO" w:hAnsi="HG丸ｺﾞｼｯｸM-PRO" w:eastAsia="HG丸ｺﾞｼｯｸM-PRO"/>
          <w:sz w:val="24"/>
        </w:rPr>
        <w:t>☆</w:t>
      </w:r>
      <w:r>
        <w:rPr>
          <w:rFonts w:hint="eastAsia" w:ascii="HG丸ｺﾞｼｯｸM-PRO" w:hAnsi="HG丸ｺﾞｼｯｸM-PRO" w:eastAsia="HG丸ｺﾞｼｯｸM-PRO"/>
          <w:kern w:val="0"/>
          <w:sz w:val="24"/>
        </w:rPr>
        <w:t>定　　員</w:t>
      </w:r>
      <w:r>
        <w:rPr>
          <w:rFonts w:hint="eastAsia" w:ascii="HG丸ｺﾞｼｯｸM-PRO" w:hAnsi="HG丸ｺﾞｼｯｸM-PRO" w:eastAsia="HG丸ｺﾞｼｯｸM-PRO"/>
          <w:sz w:val="24"/>
        </w:rPr>
        <w:t>　</w:t>
      </w:r>
      <w:r>
        <w:rPr>
          <w:rFonts w:hint="eastAsia" w:ascii="HG丸ｺﾞｼｯｸM-PRO" w:hAnsi="HG丸ｺﾞｼｯｸM-PRO" w:eastAsia="HG丸ｺﾞｼｯｸM-PRO"/>
          <w:sz w:val="24"/>
        </w:rPr>
        <w:t xml:space="preserve">  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15</w:t>
      </w:r>
      <w:r>
        <w:rPr>
          <w:rFonts w:hint="eastAsia" w:ascii="HG丸ｺﾞｼｯｸM-PRO" w:hAnsi="HG丸ｺﾞｼｯｸM-PRO" w:eastAsia="HG丸ｺﾞｼｯｸM-PRO"/>
          <w:sz w:val="24"/>
        </w:rPr>
        <w:t>名</w:t>
      </w:r>
    </w:p>
    <w:p>
      <w:pPr>
        <w:pStyle w:val="0"/>
        <w:spacing w:line="600" w:lineRule="exact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☆</w:t>
      </w:r>
      <w:r>
        <w:rPr>
          <w:rFonts w:hint="eastAsia" w:ascii="HG丸ｺﾞｼｯｸM-PRO" w:hAnsi="HG丸ｺﾞｼｯｸM-PRO" w:eastAsia="HG丸ｺﾞｼｯｸM-PRO"/>
          <w:kern w:val="0"/>
          <w:sz w:val="24"/>
        </w:rPr>
        <w:t>受</w:t>
      </w:r>
      <w:r>
        <w:rPr>
          <w:rFonts w:hint="eastAsia" w:ascii="HG丸ｺﾞｼｯｸM-PRO" w:hAnsi="HG丸ｺﾞｼｯｸM-PRO" w:eastAsia="HG丸ｺﾞｼｯｸM-PRO"/>
          <w:kern w:val="0"/>
          <w:sz w:val="24"/>
        </w:rPr>
        <w:t xml:space="preserve"> </w:t>
      </w:r>
      <w:r>
        <w:rPr>
          <w:rFonts w:hint="eastAsia" w:ascii="HG丸ｺﾞｼｯｸM-PRO" w:hAnsi="HG丸ｺﾞｼｯｸM-PRO" w:eastAsia="HG丸ｺﾞｼｯｸM-PRO"/>
          <w:kern w:val="0"/>
          <w:sz w:val="24"/>
        </w:rPr>
        <w:t>講</w:t>
      </w:r>
      <w:r>
        <w:rPr>
          <w:rFonts w:hint="eastAsia" w:ascii="HG丸ｺﾞｼｯｸM-PRO" w:hAnsi="HG丸ｺﾞｼｯｸM-PRO" w:eastAsia="HG丸ｺﾞｼｯｸM-PRO"/>
          <w:kern w:val="0"/>
          <w:sz w:val="24"/>
        </w:rPr>
        <w:t xml:space="preserve"> </w:t>
      </w:r>
      <w:r>
        <w:rPr>
          <w:rFonts w:hint="eastAsia" w:ascii="HG丸ｺﾞｼｯｸM-PRO" w:hAnsi="HG丸ｺﾞｼｯｸM-PRO" w:eastAsia="HG丸ｺﾞｼｯｸM-PRO"/>
          <w:kern w:val="0"/>
          <w:sz w:val="24"/>
        </w:rPr>
        <w:t>料</w:t>
      </w:r>
      <w:r>
        <w:rPr>
          <w:rFonts w:hint="eastAsia" w:ascii="HG丸ｺﾞｼｯｸM-PRO" w:hAnsi="HG丸ｺﾞｼｯｸM-PRO" w:eastAsia="HG丸ｺﾞｼｯｸM-PRO"/>
          <w:sz w:val="24"/>
        </w:rPr>
        <w:t>　　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無　料</w:t>
      </w:r>
      <w:r>
        <w:rPr>
          <w:rFonts w:hint="eastAsia" w:ascii="HG丸ｺﾞｼｯｸM-PRO" w:hAnsi="HG丸ｺﾞｼｯｸM-PRO" w:eastAsia="HG丸ｺﾞｼｯｸM-PRO"/>
          <w:sz w:val="24"/>
        </w:rPr>
        <w:t>　</w:t>
      </w:r>
      <w:r>
        <w:rPr>
          <w:rFonts w:hint="eastAsia" w:ascii="HG丸ｺﾞｼｯｸM-PRO" w:hAnsi="HG丸ｺﾞｼｯｸM-PRO" w:eastAsia="HG丸ｺﾞｼｯｸM-PRO"/>
          <w:b w:val="1"/>
          <w:sz w:val="22"/>
        </w:rPr>
        <w:t>※テキストを購入する方は実費負担</w:t>
      </w:r>
      <w:r>
        <w:rPr>
          <w:rFonts w:hint="eastAsia" w:ascii="HG丸ｺﾞｼｯｸM-PRO" w:hAnsi="HG丸ｺﾞｼｯｸM-PRO" w:eastAsia="HG丸ｺﾞｼｯｸM-PRO"/>
          <w:sz w:val="22"/>
        </w:rPr>
        <w:t>　</w:t>
      </w:r>
    </w:p>
    <w:p>
      <w:pPr>
        <w:pStyle w:val="0"/>
        <w:spacing w:line="600" w:lineRule="exact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☆</w:t>
      </w:r>
      <w:r>
        <w:rPr>
          <w:rFonts w:hint="eastAsia" w:ascii="HG丸ｺﾞｼｯｸM-PRO" w:hAnsi="HG丸ｺﾞｼｯｸM-PRO" w:eastAsia="HG丸ｺﾞｼｯｸM-PRO"/>
          <w:kern w:val="0"/>
          <w:sz w:val="24"/>
        </w:rPr>
        <w:t>申込締切</w:t>
      </w:r>
      <w:r>
        <w:rPr>
          <w:rFonts w:hint="eastAsia" w:ascii="HG丸ｺﾞｼｯｸM-PRO" w:hAnsi="HG丸ｺﾞｼｯｸM-PRO" w:eastAsia="HG丸ｺﾞｼｯｸM-PRO"/>
          <w:sz w:val="24"/>
        </w:rPr>
        <w:t>　　令和８年</w:t>
      </w:r>
      <w:r>
        <w:rPr>
          <w:rFonts w:hint="eastAsia" w:ascii="HG丸ｺﾞｼｯｸM-PRO" w:hAnsi="HG丸ｺﾞｼｯｸM-PRO" w:eastAsia="HG丸ｺﾞｼｯｸM-PRO"/>
          <w:sz w:val="24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8</w:t>
      </w:r>
      <w:r>
        <w:rPr>
          <w:rFonts w:hint="eastAsia" w:ascii="HG丸ｺﾞｼｯｸM-PRO" w:hAnsi="HG丸ｺﾞｼｯｸM-PRO" w:eastAsia="HG丸ｺﾞｼｯｸM-PRO"/>
          <w:sz w:val="24"/>
        </w:rPr>
        <w:t>月</w:t>
      </w:r>
      <w:r>
        <w:rPr>
          <w:rFonts w:hint="eastAsia" w:ascii="HG丸ｺﾞｼｯｸM-PRO" w:hAnsi="HG丸ｺﾞｼｯｸM-PRO" w:eastAsia="HG丸ｺﾞｼｯｸM-PRO"/>
          <w:sz w:val="24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19</w:t>
      </w:r>
      <w:r>
        <w:rPr>
          <w:rFonts w:hint="eastAsia" w:ascii="HG丸ｺﾞｼｯｸM-PRO" w:hAnsi="HG丸ｺﾞｼｯｸM-PRO" w:eastAsia="HG丸ｺﾞｼｯｸM-PRO"/>
          <w:sz w:val="24"/>
        </w:rPr>
        <w:t>日（水）</w:t>
      </w:r>
    </w:p>
    <w:p>
      <w:pPr>
        <w:pStyle w:val="0"/>
        <w:spacing w:before="180" w:beforeLines="50" w:beforeAutospacing="0"/>
        <w:ind w:left="1680" w:hanging="1680" w:hangingChars="700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☆申込方法　　下部の申込書に必要事項を記載し、郵送、</w:t>
      </w:r>
      <w:r>
        <w:rPr>
          <w:rFonts w:hint="eastAsia" w:ascii="HG丸ｺﾞｼｯｸM-PRO" w:hAnsi="HG丸ｺﾞｼｯｸM-PRO" w:eastAsia="HG丸ｺﾞｼｯｸM-PRO"/>
          <w:sz w:val="24"/>
        </w:rPr>
        <w:t>FAX</w:t>
      </w:r>
      <w:r>
        <w:rPr>
          <w:rFonts w:hint="eastAsia" w:ascii="HG丸ｺﾞｼｯｸM-PRO" w:hAnsi="HG丸ｺﾞｼｯｸM-PRO" w:eastAsia="HG丸ｺﾞｼｯｸM-PRO"/>
          <w:sz w:val="24"/>
        </w:rPr>
        <w:t>、</w:t>
      </w:r>
    </w:p>
    <w:p>
      <w:pPr>
        <w:pStyle w:val="0"/>
        <w:ind w:left="1470" w:leftChars="700" w:firstLine="240" w:firstLineChars="100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メール、窓口へ持参のいずれかの方法で申し込んでください。</w:t>
      </w:r>
    </w:p>
    <w:p>
      <w:pPr>
        <w:pStyle w:val="0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default" w:ascii="HG丸ｺﾞｼｯｸM-PRO" w:hAnsi="HG丸ｺﾞｼｯｸM-PRO" w:eastAsia="HG丸ｺﾞｼｯｸM-PRO"/>
          <w:sz w:val="24"/>
        </w:rPr>
        <mc:AlternateContent>
          <mc:Choice Requires="wps">
            <w:drawing>
              <wp:anchor distT="0" distB="0" distL="0" distR="0" simplePos="0" relativeHeight="4" behindDoc="0" locked="0" layoutInCell="1" hidden="0" allowOverlap="0">
                <wp:simplePos x="0" y="0"/>
                <wp:positionH relativeFrom="column">
                  <wp:posOffset>-34290</wp:posOffset>
                </wp:positionH>
                <wp:positionV relativeFrom="line">
                  <wp:posOffset>44450</wp:posOffset>
                </wp:positionV>
                <wp:extent cx="5962650" cy="1085850"/>
                <wp:effectExtent l="635" t="635" r="29845" b="10795"/>
                <wp:wrapNone/>
                <wp:docPr id="1030" name="角丸四角形 11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角丸四角形 11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5962650" cy="1085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0"/>
                              <w:ind w:firstLine="241" w:firstLineChars="100"/>
                              <w:rPr>
                                <w:rFonts w:hint="default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t>≪お問合せ・申込先≫　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t>西脇市役所社会福祉課　障害福祉担当　小西</w:t>
                            </w:r>
                          </w:p>
                          <w:p>
                            <w:pPr>
                              <w:pStyle w:val="0"/>
                              <w:ind w:firstLine="964" w:firstLineChars="400"/>
                              <w:rPr>
                                <w:rFonts w:hint="default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t>〒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t>677-8511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t>　西脇市下戸田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t>128-1</w:t>
                            </w:r>
                          </w:p>
                          <w:p>
                            <w:pPr>
                              <w:pStyle w:val="0"/>
                              <w:ind w:firstLine="482" w:firstLineChars="200"/>
                              <w:rPr>
                                <w:rFonts w:hint="default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t>　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t>電話　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t>0795-22-3111     FAX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t>　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t>0795-22-6037</w:t>
                            </w:r>
                          </w:p>
                          <w:p>
                            <w:pPr>
                              <w:pStyle w:val="0"/>
                              <w:ind w:firstLine="482" w:firstLineChars="200"/>
                              <w:rPr>
                                <w:rFonts w:hint="default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t>　　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t>ﾒｰﾙ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t xml:space="preserve">  syogai-fukushi@city.nishiwaki.lg.jp</w:t>
                            </w:r>
                          </w:p>
                        </w:txbxContent>
                      </wps:txbx>
                      <wps:bodyPr rot="0" vertOverflow="overflow" horzOverflow="overflow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oundrect id="角丸四角形 11" style="z-index:4;height:85.5pt;mso-wrap-distance-left:0pt;width:469.5pt;mso-wrap-distance-top:0pt;mso-position-horizontal-relative:text;position:absolute;margin-top:3.5pt;margin-left:-2.7pt;mso-position-vertical-relative:line;mso-wrap-distance-bottom:0pt;mso-wrap-distance-right:0pt;v-text-anchor:top;" o:spid="_x0000_s1030" o:allowincell="t" o:allowoverlap="f" filled="t" fillcolor="#ffffff" stroked="t" strokecolor="#7030a0" strokeweight="0.75pt" o:spt="2" arcsize="10923f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ind w:firstLine="241" w:firstLineChars="100"/>
                        <w:rPr>
                          <w:rFonts w:hint="default" w:ascii="HG丸ｺﾞｼｯｸM-PRO" w:hAnsi="HG丸ｺﾞｼｯｸM-PRO" w:eastAsia="HG丸ｺﾞｼｯｸM-PRO"/>
                          <w:b w:val="1"/>
                          <w:sz w:val="24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t>≪お問合せ・申込先≫　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t>西脇市役所社会福祉課　障害福祉担当　小西</w:t>
                      </w:r>
                    </w:p>
                    <w:p>
                      <w:pPr>
                        <w:pStyle w:val="0"/>
                        <w:ind w:firstLine="964" w:firstLineChars="400"/>
                        <w:rPr>
                          <w:rFonts w:hint="default" w:ascii="HG丸ｺﾞｼｯｸM-PRO" w:hAnsi="HG丸ｺﾞｼｯｸM-PRO" w:eastAsia="HG丸ｺﾞｼｯｸM-PRO"/>
                          <w:b w:val="1"/>
                          <w:sz w:val="24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t>〒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t>677-8511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t>　西脇市下戸田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t>128-1</w:t>
                      </w:r>
                    </w:p>
                    <w:p>
                      <w:pPr>
                        <w:pStyle w:val="0"/>
                        <w:ind w:firstLine="482" w:firstLineChars="200"/>
                        <w:rPr>
                          <w:rFonts w:hint="default" w:ascii="HG丸ｺﾞｼｯｸM-PRO" w:hAnsi="HG丸ｺﾞｼｯｸM-PRO" w:eastAsia="HG丸ｺﾞｼｯｸM-PRO"/>
                          <w:b w:val="1"/>
                          <w:sz w:val="24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t>　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t xml:space="preserve"> </w: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  <w:b w:val="1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t>電話　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t>0795-22-3111     FAX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t>　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t>0795-22-6037</w:t>
                      </w:r>
                    </w:p>
                    <w:p>
                      <w:pPr>
                        <w:pStyle w:val="0"/>
                        <w:ind w:firstLine="482" w:firstLineChars="200"/>
                        <w:rPr>
                          <w:rFonts w:hint="default" w:ascii="HG丸ｺﾞｼｯｸM-PRO" w:hAnsi="HG丸ｺﾞｼｯｸM-PRO" w:eastAsia="HG丸ｺﾞｼｯｸM-PRO"/>
                          <w:b w:val="1"/>
                          <w:sz w:val="24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t>　　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t>E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t>ﾒｰﾙ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t xml:space="preserve">  syogai-fukushi@city.nishiwaki.lg.jp</w:t>
                      </w:r>
                    </w:p>
                  </w:txbxContent>
                </v:textbox>
                <v:imagedata o:title=""/>
                <w10:wrap type="none" anchorx="text" anchory="line"/>
              </v:roundrect>
            </w:pict>
          </mc:Fallback>
        </mc:AlternateContent>
      </w:r>
    </w:p>
    <w:p>
      <w:pPr>
        <w:pStyle w:val="0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spacing w:before="180" w:beforeLines="50" w:beforeAutospacing="0"/>
        <w:ind w:left="5028" w:leftChars="1" w:hanging="5026" w:hangingChars="2094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 xml:space="preserve">---------------------  </w:t>
      </w:r>
      <w:r>
        <w:rPr>
          <w:rFonts w:hint="eastAsia" w:ascii="HG丸ｺﾞｼｯｸM-PRO" w:hAnsi="HG丸ｺﾞｼｯｸM-PRO" w:eastAsia="HG丸ｺﾞｼｯｸM-PRO"/>
          <w:sz w:val="18"/>
        </w:rPr>
        <w:t>FA</w:t>
      </w:r>
      <w:r>
        <w:rPr>
          <w:rFonts w:hint="default" w:ascii="HG丸ｺﾞｼｯｸM-PRO" w:hAnsi="HG丸ｺﾞｼｯｸM-PRO" w:eastAsia="HG丸ｺﾞｼｯｸM-PRO"/>
          <w:sz w:val="18"/>
        </w:rPr>
        <w:t>X</w:t>
      </w:r>
      <w:r>
        <w:rPr>
          <w:rFonts w:hint="eastAsia" w:ascii="HG丸ｺﾞｼｯｸM-PRO" w:hAnsi="HG丸ｺﾞｼｯｸM-PRO" w:eastAsia="HG丸ｺﾞｼｯｸM-PRO"/>
          <w:sz w:val="18"/>
        </w:rPr>
        <w:t>の場合は切り取らずこのまま送信してください</w:t>
      </w:r>
      <w:r>
        <w:rPr>
          <w:rFonts w:hint="eastAsia" w:ascii="HG丸ｺﾞｼｯｸM-PRO" w:hAnsi="HG丸ｺﾞｼｯｸM-PRO" w:eastAsia="HG丸ｺﾞｼｯｸM-PRO"/>
          <w:sz w:val="24"/>
        </w:rPr>
        <w:t xml:space="preserve">  -----------------</w:t>
      </w:r>
      <w:r>
        <w:rPr>
          <w:rFonts w:hint="default" w:ascii="HG丸ｺﾞｼｯｸM-PRO" w:hAnsi="HG丸ｺﾞｼｯｸM-PRO" w:eastAsia="HG丸ｺﾞｼｯｸM-PRO"/>
          <w:sz w:val="24"/>
        </w:rPr>
        <w:t>-</w:t>
      </w:r>
      <w:r>
        <w:rPr>
          <w:rFonts w:hint="eastAsia" w:ascii="HG丸ｺﾞｼｯｸM-PRO" w:hAnsi="HG丸ｺﾞｼｯｸM-PRO" w:eastAsia="HG丸ｺﾞｼｯｸM-PRO"/>
          <w:sz w:val="24"/>
        </w:rPr>
        <w:t>-</w:t>
      </w:r>
    </w:p>
    <w:p>
      <w:pPr>
        <w:pStyle w:val="0"/>
        <w:ind w:left="5047" w:leftChars="1" w:hanging="5045" w:hangingChars="2094"/>
        <w:jc w:val="center"/>
        <w:rPr>
          <w:rFonts w:hint="default" w:ascii="HG丸ｺﾞｼｯｸM-PRO" w:hAnsi="HG丸ｺﾞｼｯｸM-PRO" w:eastAsia="HG丸ｺﾞｼｯｸM-PRO"/>
          <w:b w:val="1"/>
          <w:sz w:val="24"/>
        </w:rPr>
      </w:pPr>
      <w:r>
        <w:rPr>
          <w:rFonts w:hint="eastAsia" w:ascii="HG丸ｺﾞｼｯｸM-PRO" w:hAnsi="HG丸ｺﾞｼｯｸM-PRO" w:eastAsia="HG丸ｺﾞｼｯｸM-PRO"/>
          <w:b w:val="1"/>
          <w:sz w:val="24"/>
        </w:rPr>
        <w:t>手話奉仕員養成講座（基礎課程）申込書</w:t>
      </w:r>
    </w:p>
    <w:tbl>
      <w:tblPr>
        <w:tblStyle w:val="11"/>
        <w:tblW w:w="9491" w:type="dxa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246"/>
        <w:gridCol w:w="3621"/>
        <w:gridCol w:w="1126"/>
        <w:gridCol w:w="811"/>
        <w:gridCol w:w="2687"/>
      </w:tblGrid>
      <w:tr>
        <w:trPr>
          <w:trHeight w:val="600" w:hRule="atLeast"/>
        </w:trPr>
        <w:tc>
          <w:tcPr>
            <w:tcW w:w="1246" w:type="dxa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16"/>
              </w:rPr>
            </w:pPr>
            <w:r>
              <w:rPr>
                <w:rFonts w:hint="eastAsia" w:ascii="HG丸ｺﾞｼｯｸM-PRO" w:hAnsi="HG丸ｺﾞｼｯｸM-PRO" w:eastAsia="HG丸ｺﾞｼｯｸM-PRO"/>
                <w:sz w:val="16"/>
              </w:rPr>
              <w:t>（フリガナ）</w:t>
            </w:r>
          </w:p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氏　名</w:t>
            </w:r>
          </w:p>
        </w:tc>
        <w:tc>
          <w:tcPr>
            <w:tcW w:w="8245" w:type="dxa"/>
            <w:gridSpan w:val="4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</w:p>
        </w:tc>
      </w:tr>
      <w:tr>
        <w:trPr>
          <w:trHeight w:val="705" w:hRule="atLeast"/>
        </w:trPr>
        <w:tc>
          <w:tcPr>
            <w:tcW w:w="1246" w:type="dxa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住　所</w:t>
            </w:r>
          </w:p>
        </w:tc>
        <w:tc>
          <w:tcPr>
            <w:tcW w:w="8245" w:type="dxa"/>
            <w:gridSpan w:val="4"/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〒</w:t>
            </w:r>
          </w:p>
        </w:tc>
      </w:tr>
      <w:tr>
        <w:trPr>
          <w:trHeight w:val="532" w:hRule="atLeast"/>
        </w:trPr>
        <w:tc>
          <w:tcPr>
            <w:tcW w:w="1246" w:type="dxa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TEL/</w:t>
            </w:r>
            <w:r>
              <w:rPr>
                <w:rFonts w:hint="eastAsia" w:ascii="HG丸ｺﾞｼｯｸM-PRO" w:hAnsi="HG丸ｺﾞｼｯｸM-PRO" w:eastAsia="HG丸ｺﾞｼｯｸM-PRO"/>
                <w:sz w:val="20"/>
              </w:rPr>
              <w:t>携帯</w:t>
            </w:r>
          </w:p>
        </w:tc>
        <w:tc>
          <w:tcPr>
            <w:tcW w:w="3621" w:type="dxa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1126" w:type="dxa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FAX</w:t>
            </w:r>
          </w:p>
        </w:tc>
        <w:tc>
          <w:tcPr>
            <w:tcW w:w="3498" w:type="dxa"/>
            <w:gridSpan w:val="2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</w:p>
        </w:tc>
      </w:tr>
      <w:tr>
        <w:trPr>
          <w:trHeight w:val="532" w:hRule="atLeast"/>
        </w:trPr>
        <w:tc>
          <w:tcPr>
            <w:tcW w:w="1246" w:type="dxa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E</w:t>
            </w:r>
            <w:r>
              <w:rPr>
                <w:rFonts w:hint="default" w:ascii="ＭＳ Ｐゴシック" w:hAnsi="ＭＳ Ｐゴシック" w:eastAsia="HG丸ｺﾞｼｯｸM-PRO"/>
                <w:sz w:val="20"/>
              </w:rPr>
              <w:t>メール</w:t>
            </w:r>
          </w:p>
        </w:tc>
        <w:tc>
          <w:tcPr>
            <w:tcW w:w="8245" w:type="dxa"/>
            <w:gridSpan w:val="4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</w:p>
        </w:tc>
      </w:tr>
      <w:tr>
        <w:trPr>
          <w:trHeight w:val="412" w:hRule="atLeast"/>
        </w:trPr>
        <w:tc>
          <w:tcPr>
            <w:tcW w:w="1246" w:type="dxa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テキスト</w:t>
            </w:r>
          </w:p>
        </w:tc>
        <w:tc>
          <w:tcPr>
            <w:tcW w:w="5558" w:type="dxa"/>
            <w:gridSpan w:val="3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「手話を学ぼう</w:t>
            </w:r>
            <w:r>
              <w:rPr>
                <w:rFonts w:hint="eastAsia" w:ascii="HG丸ｺﾞｼｯｸM-PRO" w:hAnsi="HG丸ｺﾞｼｯｸM-PRO" w:eastAsia="HG丸ｺﾞｼｯｸM-PRO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</w:rPr>
              <w:t>手話で話そう」　</w:t>
            </w:r>
            <w:r>
              <w:rPr>
                <w:rFonts w:hint="eastAsia" w:ascii="HG丸ｺﾞｼｯｸM-PRO" w:hAnsi="HG丸ｺﾞｼｯｸM-PRO" w:eastAsia="HG丸ｺﾞｼｯｸM-PRO"/>
              </w:rPr>
              <w:t>(3,300</w:t>
            </w:r>
            <w:r>
              <w:rPr>
                <w:rFonts w:hint="eastAsia" w:ascii="HG丸ｺﾞｼｯｸM-PRO" w:hAnsi="HG丸ｺﾞｼｯｸM-PRO" w:eastAsia="HG丸ｺﾞｼｯｸM-PRO"/>
              </w:rPr>
              <w:t>円＋送料</w:t>
            </w:r>
            <w:r>
              <w:rPr>
                <w:rFonts w:hint="eastAsia" w:ascii="HG丸ｺﾞｼｯｸM-PRO" w:hAnsi="HG丸ｺﾞｼｯｸM-PRO" w:eastAsia="HG丸ｺﾞｼｯｸM-PRO"/>
              </w:rPr>
              <w:t>)</w:t>
            </w:r>
          </w:p>
        </w:tc>
        <w:tc>
          <w:tcPr>
            <w:tcW w:w="2687" w:type="dxa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要　・　不要</w:t>
            </w:r>
          </w:p>
        </w:tc>
      </w:tr>
      <w:tr>
        <w:trPr>
          <w:trHeight w:val="404" w:hRule="atLeast"/>
        </w:trPr>
        <w:tc>
          <w:tcPr>
            <w:tcW w:w="1246" w:type="dxa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手話経験</w:t>
            </w:r>
          </w:p>
        </w:tc>
        <w:tc>
          <w:tcPr>
            <w:tcW w:w="8245" w:type="dxa"/>
            <w:gridSpan w:val="4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入門課程（みんなの楽しい手話教室）修了</w:t>
            </w:r>
            <w:r>
              <w:rPr>
                <w:rFonts w:hint="eastAsia" w:ascii="HG丸ｺﾞｼｯｸM-PRO" w:hAnsi="HG丸ｺﾞｼｯｸM-PRO" w:eastAsia="HG丸ｺﾞｼｯｸM-PRO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</w:rPr>
              <w:t>その他（　</w:t>
            </w:r>
            <w:r>
              <w:rPr>
                <w:rFonts w:hint="eastAsia" w:ascii="HG丸ｺﾞｼｯｸM-PRO" w:hAnsi="HG丸ｺﾞｼｯｸM-PRO" w:eastAsia="HG丸ｺﾞｼｯｸM-PRO"/>
              </w:rPr>
              <w:t xml:space="preserve">   </w:t>
            </w:r>
            <w:r>
              <w:rPr>
                <w:rFonts w:hint="eastAsia" w:ascii="HG丸ｺﾞｼｯｸM-PRO" w:hAnsi="HG丸ｺﾞｼｯｸM-PRO" w:eastAsia="HG丸ｺﾞｼｯｸM-PRO"/>
              </w:rPr>
              <w:t>　　　　　　　　）</w:t>
            </w:r>
          </w:p>
        </w:tc>
      </w:tr>
    </w:tbl>
    <w:p>
      <w:pPr>
        <w:pStyle w:val="0"/>
        <w:spacing w:line="260" w:lineRule="exact"/>
        <w:ind w:left="419" w:leftChars="100" w:right="195" w:rightChars="93" w:hanging="209" w:hangingChars="116"/>
        <w:rPr>
          <w:rFonts w:hint="default" w:ascii="HG丸ｺﾞｼｯｸM-PRO" w:hAnsi="HG丸ｺﾞｼｯｸM-PRO" w:eastAsia="HG丸ｺﾞｼｯｸM-PRO"/>
          <w:sz w:val="18"/>
        </w:rPr>
      </w:pPr>
      <w:r>
        <w:rPr>
          <w:rFonts w:hint="eastAsia" w:ascii="HG丸ｺﾞｼｯｸM-PRO" w:hAnsi="HG丸ｺﾞｼｯｸM-PRO" w:eastAsia="HG丸ｺﾞｼｯｸM-PRO"/>
          <w:sz w:val="18"/>
        </w:rPr>
        <w:t>※お申込の際に記載いただいたあなたの個人情報については、当講座の実施に必要となる範囲で利用いたします。</w:t>
      </w:r>
    </w:p>
    <w:p>
      <w:pPr>
        <w:pStyle w:val="0"/>
        <w:spacing w:line="260" w:lineRule="exact"/>
        <w:ind w:left="419" w:leftChars="100" w:right="195" w:rightChars="93" w:hanging="209" w:hangingChars="116"/>
        <w:rPr>
          <w:rFonts w:hint="default" w:ascii="HG丸ｺﾞｼｯｸM-PRO" w:hAnsi="HG丸ｺﾞｼｯｸM-PRO" w:eastAsia="HG丸ｺﾞｼｯｸM-PRO"/>
          <w:sz w:val="18"/>
        </w:rPr>
      </w:pPr>
    </w:p>
    <w:p>
      <w:pPr>
        <w:pStyle w:val="0"/>
        <w:spacing w:line="260" w:lineRule="exact"/>
        <w:ind w:left="419" w:leftChars="100" w:right="195" w:rightChars="93" w:hanging="209" w:hangingChars="116"/>
        <w:rPr>
          <w:rFonts w:hint="default" w:ascii="HG丸ｺﾞｼｯｸM-PRO" w:hAnsi="HG丸ｺﾞｼｯｸM-PRO" w:eastAsia="HG丸ｺﾞｼｯｸM-PRO"/>
          <w:sz w:val="18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【西脇市健康福祉連携施設】</w:t>
      </w:r>
    </w:p>
    <w:p>
      <w:pPr>
        <w:pStyle w:val="0"/>
        <w:rPr>
          <w:rFonts w:hint="default"/>
        </w:rPr>
      </w:pPr>
      <w:r>
        <w:rPr>
          <w:rFonts w:hint="eastAsia"/>
        </w:rPr>
        <w:t>　西脇市下戸田</w:t>
      </w:r>
      <w:r>
        <w:rPr>
          <w:rFonts w:hint="eastAsia"/>
        </w:rPr>
        <w:t>128</w:t>
      </w:r>
      <w:r>
        <w:rPr>
          <w:rFonts w:hint="eastAsia"/>
        </w:rPr>
        <w:t>番地の１　西脇市市民交流施設オリナス隣接</w:t>
      </w:r>
    </w:p>
    <w:p>
      <w:pPr>
        <w:pStyle w:val="0"/>
        <w:rPr>
          <w:rFonts w:hint="default"/>
        </w:rPr>
      </w:pPr>
      <w:r>
        <w:rPr>
          <w:rFonts w:hint="eastAsia"/>
        </w:rPr>
        <w:drawing>
          <wp:anchor distT="0" distB="0" distL="114300" distR="114300" simplePos="0" relativeHeight="7" behindDoc="0" locked="0" layoutInCell="1" hidden="0" allowOverlap="1">
            <wp:simplePos x="0" y="0"/>
            <wp:positionH relativeFrom="column">
              <wp:posOffset>114300</wp:posOffset>
            </wp:positionH>
            <wp:positionV relativeFrom="page">
              <wp:posOffset>1779905</wp:posOffset>
            </wp:positionV>
            <wp:extent cx="3586480" cy="3324225"/>
            <wp:effectExtent l="0" t="0" r="0" b="0"/>
            <wp:wrapNone/>
            <wp:docPr id="1031" name="Picture 3" descr="市役所地図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Picture 3" descr="市役所地図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8362" b="37761"/>
                    <a:stretch>
                      <a:fillRect/>
                    </a:stretch>
                  </pic:blipFill>
                  <pic:spPr>
                    <a:xfrm>
                      <a:off x="0" y="0"/>
                      <a:ext cx="358648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inline distT="0" distB="0" distL="0" distR="0">
                <wp:extent cx="304800" cy="304800"/>
                <wp:effectExtent l="0" t="0" r="635" b="635"/>
                <wp:docPr id="1032" name="AutoShape 1"/>
                <a:graphic xmlns:a="http://schemas.openxmlformats.org/drawingml/2006/main">
                  <a:graphicData uri="http://schemas.microsoft.com/office/word/2010/wordprocessingShape">
                    <wps:wsp>
                      <wps:cNvPr id="1032" name="AutoShape 1"/>
                      <wps:cNvSpPr>
                        <a:spLocks noChangeAspect="1" noChangeArrowheads="1"/>
                      </wps:cNvSpPr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AutoShape 1" style="height:24pt;width:24pt;" o:spid="_x0000_s1032" filled="f" stroked="f" o:spt="1">
                <v:fill/>
                <v:textbox style="layout-flow:horizontal;"/>
                <v:imagedata o:title=""/>
                <o:lock v:ext="edit" aspectratio="t"/>
                <w10:anchorlock/>
              </v:rect>
            </w:pict>
          </mc:Fallback>
        </mc:AlternateContent>
      </w: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14" behindDoc="0" locked="0" layoutInCell="1" hidden="0" allowOverlap="1">
                <wp:simplePos x="0" y="0"/>
                <wp:positionH relativeFrom="column">
                  <wp:posOffset>1150620</wp:posOffset>
                </wp:positionH>
                <wp:positionV relativeFrom="paragraph">
                  <wp:posOffset>85725</wp:posOffset>
                </wp:positionV>
                <wp:extent cx="2238375" cy="742950"/>
                <wp:effectExtent l="69215" t="203200" r="29845" b="10795"/>
                <wp:wrapNone/>
                <wp:docPr id="1033" name="AutoShape 15"/>
                <a:graphic xmlns:a="http://schemas.openxmlformats.org/drawingml/2006/main">
                  <a:graphicData uri="http://schemas.microsoft.com/office/word/2010/wordprocessingShape">
                    <wps:wsp>
                      <wps:cNvPr id="1033" name="AutoShape 15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238375" cy="742950"/>
                        </a:xfrm>
                        <a:prstGeom prst="wedgeRectCallout">
                          <a:avLst>
                            <a:gd name="adj1" fmla="val -52977"/>
                            <a:gd name="adj2" fmla="val -77181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HG丸ｺﾞｼｯｸM-PRO" w:hAnsi="HG丸ｺﾞｼｯｸM-PRO" w:eastAsia="HG丸ｺﾞｼｯｸM-PRO"/>
                                <w:sz w:val="20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0"/>
                              </w:rPr>
                              <w:t>西脇市役所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HG丸ｺﾞｼｯｸM-PRO" w:hAnsi="HG丸ｺﾞｼｯｸM-PRO" w:eastAsia="HG丸ｺﾞｼｯｸM-PRO"/>
                                <w:sz w:val="20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0"/>
                              </w:rPr>
                              <w:t>西脇市市民交流施設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HG丸ｺﾞｼｯｸM-PRO" w:hAnsi="HG丸ｺﾞｼｯｸM-PRO" w:eastAsia="HG丸ｺﾞｼｯｸM-PRO"/>
                                <w:sz w:val="20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0"/>
                              </w:rPr>
                              <w:t>西脇市健康福祉連携施設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15" style="z-index:14;height:58.5pt;mso-wrap-distance-left:9pt;width:176.25pt;mso-wrap-distance-top:0pt;mso-position-horizontal-relative:text;position:absolute;margin-top:6.75pt;margin-left:90.6pt;mso-position-vertical-relative:text;mso-wrap-distance-bottom:0pt;mso-wrap-distance-right:9pt;v-text-anchor:top;" o:spid="_x0000_s1033" o:allowincell="t" o:allowoverlap="t" filled="t" fillcolor="#ffffff [3212]" stroked="t" strokecolor="#000000" strokeweight="0.75pt" o:spt="61" type="#_x0000_t61" adj="-643,-5871">
                <v:fill/>
                <v:stroke miterlimit="8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 w:ascii="HG丸ｺﾞｼｯｸM-PRO" w:hAnsi="HG丸ｺﾞｼｯｸM-PRO" w:eastAsia="HG丸ｺﾞｼｯｸM-PRO"/>
                          <w:sz w:val="20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0"/>
                        </w:rPr>
                        <w:t>西脇市役所</w:t>
                      </w:r>
                    </w:p>
                    <w:p>
                      <w:pPr>
                        <w:pStyle w:val="0"/>
                        <w:rPr>
                          <w:rFonts w:hint="default" w:ascii="HG丸ｺﾞｼｯｸM-PRO" w:hAnsi="HG丸ｺﾞｼｯｸM-PRO" w:eastAsia="HG丸ｺﾞｼｯｸM-PRO"/>
                          <w:sz w:val="20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0"/>
                        </w:rPr>
                        <w:t>西脇市市民交流施設</w:t>
                      </w:r>
                    </w:p>
                    <w:p>
                      <w:pPr>
                        <w:pStyle w:val="0"/>
                        <w:rPr>
                          <w:rFonts w:hint="default" w:ascii="HG丸ｺﾞｼｯｸM-PRO" w:hAnsi="HG丸ｺﾞｼｯｸM-PRO" w:eastAsia="HG丸ｺﾞｼｯｸM-PRO"/>
                          <w:sz w:val="20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0"/>
                        </w:rPr>
                        <w:t>西脇市健康福祉連携施設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5" behindDoc="0" locked="0" layoutInCell="1" hidden="0" allowOverlap="1">
                <wp:simplePos x="0" y="0"/>
                <wp:positionH relativeFrom="column">
                  <wp:posOffset>2601595</wp:posOffset>
                </wp:positionH>
                <wp:positionV relativeFrom="paragraph">
                  <wp:posOffset>866775</wp:posOffset>
                </wp:positionV>
                <wp:extent cx="1276350" cy="190500"/>
                <wp:effectExtent l="0" t="0" r="635" b="635"/>
                <wp:wrapNone/>
                <wp:docPr id="1034" name="Rectangle 16"/>
                <a:graphic xmlns:a="http://schemas.openxmlformats.org/drawingml/2006/main">
                  <a:graphicData uri="http://schemas.microsoft.com/office/word/2010/wordprocessingShape">
                    <wps:wsp>
                      <wps:cNvPr id="1034" name="Rectangle 16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27635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HG丸ｺﾞｼｯｸM-PRO" w:hAnsi="HG丸ｺﾞｼｯｸM-PRO" w:eastAsia="HG丸ｺﾞｼｯｸM-PRO"/>
                                <w:sz w:val="16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0"/>
                                <w:w w:val="98"/>
                                <w:sz w:val="16"/>
                                <w:fitText w:val="1728" w:id="1"/>
                              </w:rPr>
                              <w:t>西脇市健康福祉連携施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4"/>
                                <w:w w:val="98"/>
                                <w:sz w:val="16"/>
                                <w:fitText w:val="1728" w:id="1"/>
                              </w:rPr>
                              <w:t>設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16" style="z-index:15;height:15pt;mso-wrap-distance-left:9pt;width:100.5pt;mso-wrap-distance-top:0pt;mso-position-horizontal-relative:text;position:absolute;margin-top:68.25pt;margin-left:204.85pt;mso-position-vertical-relative:text;mso-wrap-distance-bottom:0pt;mso-wrap-distance-right:9pt;v-text-anchor:top;" o:spid="_x0000_s1034" o:allowincell="t" o:allowoverlap="t" filled="f" stroked="f" o:spt="1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 w:ascii="HG丸ｺﾞｼｯｸM-PRO" w:hAnsi="HG丸ｺﾞｼｯｸM-PRO" w:eastAsia="HG丸ｺﾞｼｯｸM-PRO"/>
                          <w:sz w:val="16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pacing w:val="0"/>
                          <w:w w:val="98"/>
                          <w:sz w:val="16"/>
                          <w:fitText w:val="1728" w:id="1"/>
                        </w:rPr>
                        <w:t>西脇市健康福祉連携施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4"/>
                          <w:w w:val="98"/>
                          <w:sz w:val="16"/>
                          <w:fitText w:val="1728" w:id="1"/>
                        </w:rPr>
                        <w:t>設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2" behindDoc="0" locked="0" layoutInCell="1" hidden="0" allowOverlap="1">
                <wp:simplePos x="0" y="0"/>
                <wp:positionH relativeFrom="column">
                  <wp:posOffset>2087245</wp:posOffset>
                </wp:positionH>
                <wp:positionV relativeFrom="paragraph">
                  <wp:posOffset>695325</wp:posOffset>
                </wp:positionV>
                <wp:extent cx="238125" cy="178435"/>
                <wp:effectExtent l="0" t="635" r="29210" b="38735"/>
                <wp:wrapNone/>
                <wp:docPr id="1035" name="AutoShape 25"/>
                <a:graphic xmlns:a="http://schemas.openxmlformats.org/drawingml/2006/main">
                  <a:graphicData uri="http://schemas.microsoft.com/office/word/2010/wordprocessingShape">
                    <wps:wsp>
                      <wps:cNvPr id="1035" name="AutoShape 25"/>
                      <wps:cNvCnPr/>
                      <wps:spPr>
                        <a:xfrm>
                          <a:off x="0" y="0"/>
                          <a:ext cx="238125" cy="178435"/>
                        </a:xfrm>
                        <a:prstGeom prst="bentConnector3">
                          <a:avLst>
                            <a:gd name="adj1" fmla="val 1866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25" style="z-index:22;height:14.05pt;mso-wrap-distance-left:9pt;width:18.75pt;mso-wrap-distance-top:0pt;mso-position-horizontal-relative:text;position:absolute;margin-top:54.75pt;margin-left:164.35pt;mso-position-vertical-relative:text;mso-wrap-distance-bottom:0pt;mso-wrap-distance-right:9pt;" o:spid="_x0000_s1035" o:allowincell="t" o:allowoverlap="t" filled="f" stroked="t" strokecolor="#000000" strokeweight="1.5pt" o:spt="34" o:connectortype="elbow" type="#_x0000_t34" adj="403">
                <v:fill/>
                <v:stroke miterlimit="8" filltype="solid" endarrow="block" endarrowwidth="medium" endarrowlength="medium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8" behindDoc="0" locked="0" layoutInCell="1" hidden="0" allowOverlap="1">
                <wp:simplePos x="0" y="0"/>
                <wp:positionH relativeFrom="column">
                  <wp:posOffset>1006475</wp:posOffset>
                </wp:positionH>
                <wp:positionV relativeFrom="paragraph">
                  <wp:posOffset>3262630</wp:posOffset>
                </wp:positionV>
                <wp:extent cx="475615" cy="409575"/>
                <wp:effectExtent l="28575" t="0" r="29845" b="12065"/>
                <wp:wrapNone/>
                <wp:docPr id="1036" name="AutoShape 20"/>
                <a:graphic xmlns:a="http://schemas.openxmlformats.org/drawingml/2006/main">
                  <a:graphicData uri="http://schemas.microsoft.com/office/word/2010/wordprocessingShape">
                    <wps:wsp>
                      <wps:cNvPr id="1036" name="AutoShape 20"/>
                      <wps:cNvCnPr/>
                      <wps:spPr>
                        <a:xfrm rot="5400000" flipH="1">
                          <a:off x="0" y="0"/>
                          <a:ext cx="475615" cy="409575"/>
                        </a:xfrm>
                        <a:prstGeom prst="bentConnector3">
                          <a:avLst>
                            <a:gd name="adj1" fmla="val -269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20" style="rotation:-90;z-index:18;height:32.25pt;mso-wrap-distance-left:9pt;width:37.450000000000003pt;mso-wrap-distance-top:0pt;mso-position-horizontal-relative:text;position:absolute;margin-left:79.25pt;mso-position-vertical-relative:text;margin-top:256.89pt;mso-wrap-distance-bottom:0pt;mso-wrap-distance-right:9pt;flip:x;" o:spid="_x0000_s1036" o:allowincell="t" o:allowoverlap="t" filled="f" stroked="t" strokecolor="#000000" strokeweight="1.5pt" o:spt="34" o:connectortype="elbow" type="#_x0000_t34" adj="-58">
                <v:fill/>
                <v:stroke miterlimit="8" filltype="solid" endarrow="block" endarrowwidth="medium" endarrowlength="medium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6" behindDoc="0" locked="0" layoutInCell="1" hidden="0" allowOverlap="1">
                <wp:simplePos x="0" y="0"/>
                <wp:positionH relativeFrom="column">
                  <wp:posOffset>1096645</wp:posOffset>
                </wp:positionH>
                <wp:positionV relativeFrom="paragraph">
                  <wp:posOffset>2153920</wp:posOffset>
                </wp:positionV>
                <wp:extent cx="0" cy="352425"/>
                <wp:effectExtent l="28575" t="0" r="57785" b="10160"/>
                <wp:wrapNone/>
                <wp:docPr id="1037" name="AutoShape 17"/>
                <a:graphic xmlns:a="http://schemas.openxmlformats.org/drawingml/2006/main">
                  <a:graphicData uri="http://schemas.microsoft.com/office/word/2010/wordprocessingShape">
                    <wps:wsp>
                      <wps:cNvPr id="1037" name="AutoShape 17"/>
                      <wps:cNvCnPr/>
                      <wps:spPr>
                        <a:xfrm flipV="1"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7" style="z-index:16;height:27.75pt;mso-wrap-distance-left:9pt;width:0pt;mso-wrap-distance-top:0pt;mso-position-horizontal-relative:text;position:absolute;margin-top:169.6pt;margin-left:86.35pt;mso-position-vertical-relative:text;mso-wrap-distance-bottom:0pt;mso-wrap-distance-right:9pt;flip:y;" o:spid="_x0000_s1037" o:allowincell="t" o:allowoverlap="t" filled="f" stroked="t" strokecolor="#000000" strokeweight="1.5pt" o:spt="32" type="#_x0000_t32">
                <v:fill/>
                <v:stroke filltype="solid" endarrow="block" endarrowwidth="medium" endarrowlength="medium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7" behindDoc="0" locked="0" layoutInCell="1" hidden="0" allowOverlap="1">
                <wp:simplePos x="0" y="0"/>
                <wp:positionH relativeFrom="column">
                  <wp:posOffset>1096645</wp:posOffset>
                </wp:positionH>
                <wp:positionV relativeFrom="paragraph">
                  <wp:posOffset>1496060</wp:posOffset>
                </wp:positionV>
                <wp:extent cx="428625" cy="171450"/>
                <wp:effectExtent l="24765" t="28575" r="29210" b="10795"/>
                <wp:wrapNone/>
                <wp:docPr id="1038" name="AutoShape 19"/>
                <a:graphic xmlns:a="http://schemas.openxmlformats.org/drawingml/2006/main">
                  <a:graphicData uri="http://schemas.microsoft.com/office/word/2010/wordprocessingShape">
                    <wps:wsp>
                      <wps:cNvPr id="1038" name="AutoShape 19"/>
                      <wps:cNvCnPr/>
                      <wps:spPr>
                        <a:xfrm flipV="1">
                          <a:off x="0" y="0"/>
                          <a:ext cx="428625" cy="171450"/>
                        </a:xfrm>
                        <a:prstGeom prst="bentConnector3">
                          <a:avLst>
                            <a:gd name="adj1" fmla="val -5630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19" style="z-index:17;height:13.5pt;mso-wrap-distance-left:9pt;width:33.75pt;mso-wrap-distance-top:0pt;mso-position-horizontal-relative:text;position:absolute;margin-top:117.8pt;margin-left:86.35pt;mso-position-vertical-relative:text;mso-wrap-distance-bottom:0pt;mso-wrap-distance-right:9pt;flip:y;" o:spid="_x0000_s1038" o:allowincell="t" o:allowoverlap="t" filled="f" stroked="t" strokecolor="#000000" strokeweight="1.5pt" o:spt="34" o:connectortype="elbow" type="#_x0000_t34" adj="-1216">
                <v:fill/>
                <v:stroke miterlimit="8" filltype="solid" endarrow="block" endarrowwidth="medium" endarrowlength="medium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0" behindDoc="0" locked="0" layoutInCell="1" hidden="0" allowOverlap="1">
                <wp:simplePos x="0" y="0"/>
                <wp:positionH relativeFrom="column">
                  <wp:posOffset>2025015</wp:posOffset>
                </wp:positionH>
                <wp:positionV relativeFrom="paragraph">
                  <wp:posOffset>1119505</wp:posOffset>
                </wp:positionV>
                <wp:extent cx="362585" cy="238125"/>
                <wp:effectExtent l="635" t="5715" r="29210" b="10160"/>
                <wp:wrapNone/>
                <wp:docPr id="1039" name="AutoShape 23"/>
                <a:graphic xmlns:a="http://schemas.openxmlformats.org/drawingml/2006/main">
                  <a:graphicData uri="http://schemas.microsoft.com/office/word/2010/wordprocessingShape">
                    <wps:wsp>
                      <wps:cNvPr id="1039" name="AutoShape 23"/>
                      <wps:cNvCnPr/>
                      <wps:spPr>
                        <a:xfrm rot="16200000">
                          <a:off x="0" y="0"/>
                          <a:ext cx="362585" cy="238125"/>
                        </a:xfrm>
                        <a:prstGeom prst="bentConnector3">
                          <a:avLst>
                            <a:gd name="adj1" fmla="val 96144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23" style="rotation:270;z-index:20;height:18.75pt;mso-wrap-distance-left:9pt;width:28.55pt;mso-wrap-distance-top:0pt;mso-position-horizontal-relative:text;position:absolute;margin-left:159.44pt;mso-position-vertical-relative:text;margin-top:88.15pt;mso-wrap-distance-bottom:0pt;mso-wrap-distance-right:9pt;" o:spid="_x0000_s1039" o:allowincell="t" o:allowoverlap="t" filled="f" stroked="t" strokecolor="#000000" strokeweight="1.5pt" o:spt="34" o:connectortype="elbow" type="#_x0000_t34" adj="20767">
                <v:fill/>
                <v:stroke miterlimit="8" filltype="solid" endarrow="block" endarrowwidth="medium" endarrowlength="medium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0" behindDoc="0" locked="0" layoutInCell="1" hidden="0" allowOverlap="1">
                <wp:simplePos x="0" y="0"/>
                <wp:positionH relativeFrom="column">
                  <wp:posOffset>1706245</wp:posOffset>
                </wp:positionH>
                <wp:positionV relativeFrom="paragraph">
                  <wp:posOffset>943610</wp:posOffset>
                </wp:positionV>
                <wp:extent cx="571500" cy="619125"/>
                <wp:effectExtent l="0" t="0" r="635" b="635"/>
                <wp:wrapNone/>
                <wp:docPr id="1040" name="Rectangle 8"/>
                <a:graphic xmlns:a="http://schemas.openxmlformats.org/drawingml/2006/main">
                  <a:graphicData uri="http://schemas.microsoft.com/office/word/2010/wordprocessingShape">
                    <wps:wsp>
                      <wps:cNvPr id="1040" name="Rectangle 8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57150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Rectangle 8" style="z-index:10;height:48.75pt;mso-wrap-distance-left:9pt;width:45pt;mso-wrap-distance-top:0pt;mso-position-horizontal-relative:text;position:absolute;margin-top:74.3pt;margin-left:134.35pt;mso-position-vertical-relative:text;mso-wrap-distance-bottom:0pt;mso-wrap-distance-right:9pt;" o:spid="_x0000_s1040" o:allowincell="t" o:allowoverlap="t" filled="t" fillcolor="#ffffff" stroked="f" o:spt="1">
                <v:fill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1" behindDoc="0" locked="0" layoutInCell="1" hidden="0" allowOverlap="1">
                <wp:simplePos x="0" y="0"/>
                <wp:positionH relativeFrom="column">
                  <wp:posOffset>3253740</wp:posOffset>
                </wp:positionH>
                <wp:positionV relativeFrom="paragraph">
                  <wp:posOffset>501650</wp:posOffset>
                </wp:positionV>
                <wp:extent cx="490855" cy="635"/>
                <wp:effectExtent l="0" t="28575" r="29845" b="38735"/>
                <wp:wrapNone/>
                <wp:docPr id="1041" name="AutoShape 24"/>
                <a:graphic xmlns:a="http://schemas.openxmlformats.org/drawingml/2006/main">
                  <a:graphicData uri="http://schemas.microsoft.com/office/word/2010/wordprocessingShape">
                    <wps:wsp>
                      <wps:cNvPr id="1041" name="AutoShape 24"/>
                      <wps:cNvCnPr/>
                      <wps:spPr>
                        <a:xfrm flipH="1">
                          <a:off x="0" y="0"/>
                          <a:ext cx="49085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4" style="z-index:21;height:5.e-002pt;mso-wrap-distance-left:9pt;width:38.65pt;mso-wrap-distance-top:0pt;mso-position-horizontal-relative:text;position:absolute;margin-top:39.5pt;margin-left:256.2pt;mso-position-vertical-relative:text;mso-wrap-distance-bottom:0pt;mso-wrap-distance-right:9pt;flip:x;" o:spid="_x0000_s1041" o:allowincell="t" o:allowoverlap="t" filled="f" stroked="t" strokecolor="#000000" strokeweight="1.5pt" o:spt="32" type="#_x0000_t32">
                <v:fill/>
                <v:stroke filltype="solid" endarrow="block" endarrowwidth="medium" endarrowlength="medium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9" behindDoc="0" locked="0" layoutInCell="1" hidden="0" allowOverlap="1">
                <wp:simplePos x="0" y="0"/>
                <wp:positionH relativeFrom="column">
                  <wp:posOffset>4703445</wp:posOffset>
                </wp:positionH>
                <wp:positionV relativeFrom="paragraph">
                  <wp:posOffset>826135</wp:posOffset>
                </wp:positionV>
                <wp:extent cx="993775" cy="346075"/>
                <wp:effectExtent l="0" t="1270" r="29845" b="10160"/>
                <wp:wrapNone/>
                <wp:docPr id="1042" name="AutoShape 22"/>
                <a:graphic xmlns:a="http://schemas.openxmlformats.org/drawingml/2006/main">
                  <a:graphicData uri="http://schemas.microsoft.com/office/word/2010/wordprocessingShape">
                    <wps:wsp>
                      <wps:cNvPr id="1042" name="AutoShape 22"/>
                      <wps:cNvCnPr/>
                      <wps:spPr>
                        <a:xfrm rot="5400000" flipH="1">
                          <a:off x="0" y="0"/>
                          <a:ext cx="993775" cy="346075"/>
                        </a:xfrm>
                        <a:prstGeom prst="bentConnector3">
                          <a:avLst>
                            <a:gd name="adj1" fmla="val 98338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22" style="rotation:-90;z-index:19;height:27.25pt;mso-wrap-distance-left:9pt;width:78.25pt;mso-wrap-distance-top:0pt;mso-position-horizontal-relative:text;position:absolute;margin-left:370.35pt;mso-position-vertical-relative:text;margin-top:65.05pt;mso-wrap-distance-bottom:0pt;mso-wrap-distance-right:9pt;flip:x;" o:spid="_x0000_s1042" o:allowincell="t" o:allowoverlap="t" filled="f" stroked="t" strokecolor="#000000" strokeweight="1.5pt" o:spt="34" o:connectortype="elbow" type="#_x0000_t34" adj="21241">
                <v:fill/>
                <v:stroke miterlimit="8" filltype="solid" endarrow="block" endarrowwidth="medium" endarrowlength="medium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3" behindDoc="0" locked="0" layoutInCell="1" hidden="0" allowOverlap="1">
                <wp:simplePos x="0" y="0"/>
                <wp:positionH relativeFrom="column">
                  <wp:posOffset>5157470</wp:posOffset>
                </wp:positionH>
                <wp:positionV relativeFrom="paragraph">
                  <wp:posOffset>2000885</wp:posOffset>
                </wp:positionV>
                <wp:extent cx="809625" cy="304800"/>
                <wp:effectExtent l="0" t="0" r="635" b="635"/>
                <wp:wrapNone/>
                <wp:docPr id="1043" name="Rectangle 14"/>
                <a:graphic xmlns:a="http://schemas.openxmlformats.org/drawingml/2006/main">
                  <a:graphicData uri="http://schemas.microsoft.com/office/word/2010/wordprocessingShape">
                    <wps:wsp>
                      <wps:cNvPr id="1043" name="Rectangle 14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096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HG丸ｺﾞｼｯｸM-PRO" w:hAnsi="HG丸ｺﾞｼｯｸM-PRO" w:eastAsia="HG丸ｺﾞｼｯｸM-PRO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</w:rPr>
                              <w:t>駐車場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14" style="z-index:13;height:24pt;mso-wrap-distance-left:9pt;width:63.75pt;mso-wrap-distance-top:0pt;mso-position-horizontal-relative:text;position:absolute;margin-top:157.55000000000001pt;margin-left:406.1pt;mso-position-vertical-relative:text;mso-wrap-distance-bottom:0pt;mso-wrap-distance-right:9pt;v-text-anchor:top;" o:spid="_x0000_s1043" o:allowincell="t" o:allowoverlap="t" filled="t" fillcolor="#ffffff" stroked="f" o:spt="1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 w:ascii="HG丸ｺﾞｼｯｸM-PRO" w:hAnsi="HG丸ｺﾞｼｯｸM-PRO" w:eastAsia="HG丸ｺﾞｼｯｸM-PRO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</w:rPr>
                        <w:t>駐車場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1" behindDoc="0" locked="0" layoutInCell="1" hidden="0" allowOverlap="1">
                <wp:simplePos x="0" y="0"/>
                <wp:positionH relativeFrom="column">
                  <wp:posOffset>2277745</wp:posOffset>
                </wp:positionH>
                <wp:positionV relativeFrom="paragraph">
                  <wp:posOffset>3571875</wp:posOffset>
                </wp:positionV>
                <wp:extent cx="809625" cy="304800"/>
                <wp:effectExtent l="0" t="0" r="635" b="635"/>
                <wp:wrapNone/>
                <wp:docPr id="1044" name="Rectangle 12"/>
                <a:graphic xmlns:a="http://schemas.openxmlformats.org/drawingml/2006/main">
                  <a:graphicData uri="http://schemas.microsoft.com/office/word/2010/wordprocessingShape">
                    <wps:wsp>
                      <wps:cNvPr id="1044" name="Rectangle 12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096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HG丸ｺﾞｼｯｸM-PRO" w:hAnsi="HG丸ｺﾞｼｯｸM-PRO" w:eastAsia="HG丸ｺﾞｼｯｸM-PRO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</w:rPr>
                              <w:t>駐車場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12" style="z-index:11;height:24pt;mso-wrap-distance-left:9pt;width:63.75pt;mso-wrap-distance-top:0pt;mso-position-horizontal-relative:text;position:absolute;margin-top:281.25pt;margin-left:179.35pt;mso-position-vertical-relative:text;mso-wrap-distance-bottom:0pt;mso-wrap-distance-right:9pt;v-text-anchor:top;" o:spid="_x0000_s1044" o:allowincell="t" o:allowoverlap="t" filled="t" fillcolor="#ffffff" stroked="f" o:spt="1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 w:ascii="HG丸ｺﾞｼｯｸM-PRO" w:hAnsi="HG丸ｺﾞｼｯｸM-PRO" w:eastAsia="HG丸ｺﾞｼｯｸM-PRO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</w:rPr>
                        <w:t>駐車場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2" behindDoc="0" locked="0" layoutInCell="1" hidden="0" allowOverlap="1">
                <wp:simplePos x="0" y="0"/>
                <wp:positionH relativeFrom="column">
                  <wp:posOffset>2538095</wp:posOffset>
                </wp:positionH>
                <wp:positionV relativeFrom="paragraph">
                  <wp:posOffset>-163830</wp:posOffset>
                </wp:positionV>
                <wp:extent cx="466725" cy="409575"/>
                <wp:effectExtent l="0" t="0" r="635" b="635"/>
                <wp:wrapNone/>
                <wp:docPr id="1045" name="Rectangle 13"/>
                <a:graphic xmlns:a="http://schemas.openxmlformats.org/drawingml/2006/main">
                  <a:graphicData uri="http://schemas.microsoft.com/office/word/2010/wordprocessingShape">
                    <wps:wsp>
                      <wps:cNvPr id="1045" name="Rectangle 13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4667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Rectangle 13" style="z-index:12;height:32.25pt;mso-wrap-distance-left:9pt;width:36.75pt;mso-wrap-distance-top:0pt;mso-position-horizontal-relative:text;position:absolute;margin-top:-12.9pt;margin-left:199.85pt;mso-position-vertical-relative:text;mso-wrap-distance-bottom:0pt;mso-wrap-distance-right:9pt;" o:spid="_x0000_s1045" o:allowincell="t" o:allowoverlap="t" filled="t" fillcolor="#ffffff" stroked="f" o:spt="1">
                <v:fill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spacing w:line="260" w:lineRule="exact"/>
        <w:ind w:left="419" w:leftChars="100" w:right="195" w:rightChars="93" w:hanging="209" w:hangingChars="116"/>
        <w:rPr>
          <w:rFonts w:hint="default" w:ascii="HG丸ｺﾞｼｯｸM-PRO" w:hAnsi="HG丸ｺﾞｼｯｸM-PRO" w:eastAsia="HG丸ｺﾞｼｯｸM-PRO"/>
          <w:sz w:val="18"/>
        </w:rPr>
      </w:pPr>
      <w:r>
        <w:rPr>
          <w:rFonts w:hint="eastAsia"/>
        </w:rPr>
        <w:drawing>
          <wp:anchor distT="0" distB="0" distL="114300" distR="114300" simplePos="0" relativeHeight="9" behindDoc="0" locked="0" layoutInCell="1" hidden="0" allowOverlap="1">
            <wp:simplePos x="0" y="0"/>
            <wp:positionH relativeFrom="column">
              <wp:posOffset>114300</wp:posOffset>
            </wp:positionH>
            <wp:positionV relativeFrom="paragraph">
              <wp:posOffset>235585</wp:posOffset>
            </wp:positionV>
            <wp:extent cx="5103495" cy="2867025"/>
            <wp:effectExtent l="0" t="0" r="0" b="0"/>
            <wp:wrapNone/>
            <wp:docPr id="1046" name="Picture 7" descr="オリナス1F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" name="Picture 7" descr="オリナス1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32085" b="41319"/>
                    <a:stretch>
                      <a:fillRect/>
                    </a:stretch>
                  </pic:blipFill>
                  <pic:spPr>
                    <a:xfrm>
                      <a:off x="0" y="0"/>
                      <a:ext cx="510349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985" w:right="1134" w:bottom="851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創英角ﾎﾟｯﾌﾟ体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創英角ﾎﾟｯﾌﾟ体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>
      <o:rules v:ext="edit">
        <o:r id="V:Rule8" type="connector" idref="#_x0000_s1037">
          <o:proxy start="" idref="#_x0000_s0" connectloc="-1"/>
          <o:proxy end="" idref="#_x0000_s0" connectloc="-1"/>
        </o:r>
        <o:r id="V:Rule18" type="connector" idref="#_x0000_s1042">
          <o:proxy start="" idref="#_x0000_s0" connectloc="-1"/>
          <o:proxy end="" idref="#_x0000_s0" connectloc="-1"/>
        </o:r>
        <o:r id="V:Rule20" type="connector" idref="#_x0000_s1039">
          <o:proxy start="" idref="#_x0000_s0" connectloc="-1"/>
          <o:proxy end="" idref="#_x0000_s0" connectloc="-1"/>
        </o:r>
        <o:r id="V:Rule22" type="connector" idref="#_x0000_s1036">
          <o:proxy start="" idref="#_x0000_s0" connectloc="-1"/>
          <o:proxy end="" idref="#_x0000_s0" connectloc="-1"/>
        </o:r>
        <o:r id="V:Rule32" type="connector" idref="#_x0000_s1041">
          <o:proxy start="" idref="#_x0000_s0" connectloc="-1"/>
          <o:proxy end="" idref="#_x0000_s0" connectloc="-1"/>
        </o:r>
        <o:r id="V:Rule34" type="connector" idref="#_x0000_s1038">
          <o:proxy start="" idref="#_x0000_s0" connectloc="-1"/>
          <o:proxy end="" idref="#_x0000_s0" connectloc="-1"/>
        </o:r>
        <o:r id="V:Rule36" type="connector" idref="#_x0000_s1035">
          <o:proxy start="" idref="#_x0000_s0" connectloc="-1"/>
          <o:proxy end="" idref="#_x0000_s0" connectloc="-1"/>
        </o:r>
      </o:rules>
    </o:shapelayout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>
      <w:pPr>
        <w:spacing w:line="240" w:lineRule="atLeast"/>
      </w:pPr>
    </w:pPrDefault>
  </w:docDefaults>
  <w:style w:type="paragraph" w:styleId="0" w:default="1">
    <w:name w:val="Normal"/>
    <w:next w:val="0"/>
    <w:link w:val="0"/>
    <w:uiPriority w:val="0"/>
    <w:qFormat/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16"/>
    <w:uiPriority w:val="0"/>
  </w:style>
  <w:style w:type="character" w:styleId="16" w:customStyle="1">
    <w:name w:val="日付 (文字)"/>
    <w:basedOn w:val="10"/>
    <w:next w:val="16"/>
    <w:link w:val="15"/>
    <w:uiPriority w:val="0"/>
  </w:style>
  <w:style w:type="paragraph" w:styleId="17">
    <w:name w:val="Balloon Text"/>
    <w:basedOn w:val="0"/>
    <w:next w:val="17"/>
    <w:link w:val="18"/>
    <w:uiPriority w:val="0"/>
    <w:semiHidden/>
    <w:rPr>
      <w:rFonts w:asciiTheme="majorHAnsi" w:hAnsiTheme="majorHAnsi" w:eastAsiaTheme="majorEastAsia"/>
      <w:sz w:val="18"/>
    </w:rPr>
  </w:style>
  <w:style w:type="character" w:styleId="18" w:customStyle="1">
    <w:name w:val="吹き出し (文字)"/>
    <w:basedOn w:val="10"/>
    <w:next w:val="18"/>
    <w:link w:val="17"/>
    <w:uiPriority w:val="0"/>
    <w:rPr>
      <w:rFonts w:asciiTheme="majorHAnsi" w:hAnsiTheme="majorHAnsi" w:eastAsiaTheme="majorEastAsia"/>
      <w:sz w:val="18"/>
    </w:rPr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paragraph" w:styleId="20">
    <w:name w:val="Title"/>
    <w:basedOn w:val="0"/>
    <w:next w:val="0"/>
    <w:link w:val="21"/>
    <w:uiPriority w:val="0"/>
    <w:qFormat/>
    <w:pPr>
      <w:spacing w:before="240" w:beforeLines="0" w:beforeAutospacing="0" w:after="120" w:afterLines="0" w:afterAutospacing="0"/>
      <w:jc w:val="center"/>
      <w:outlineLvl w:val="0"/>
    </w:pPr>
    <w:rPr>
      <w:rFonts w:eastAsia="ＭＳ ゴシック" w:asciiTheme="majorHAnsi" w:hAnsiTheme="majorHAnsi"/>
      <w:sz w:val="32"/>
    </w:rPr>
  </w:style>
  <w:style w:type="character" w:styleId="21" w:customStyle="1">
    <w:name w:val="表題 (文字)"/>
    <w:basedOn w:val="10"/>
    <w:next w:val="21"/>
    <w:link w:val="20"/>
    <w:uiPriority w:val="0"/>
    <w:rPr>
      <w:rFonts w:eastAsia="ＭＳ ゴシック" w:asciiTheme="majorHAnsi" w:hAnsiTheme="majorHAnsi"/>
      <w:sz w:val="32"/>
    </w:rPr>
  </w:style>
  <w:style w:type="character" w:styleId="22">
    <w:name w:val="annotation reference"/>
    <w:basedOn w:val="10"/>
    <w:next w:val="22"/>
    <w:link w:val="0"/>
    <w:uiPriority w:val="0"/>
    <w:semiHidden/>
    <w:rPr>
      <w:sz w:val="18"/>
    </w:rPr>
  </w:style>
  <w:style w:type="paragraph" w:styleId="23">
    <w:name w:val="annotation text"/>
    <w:basedOn w:val="0"/>
    <w:next w:val="23"/>
    <w:link w:val="24"/>
    <w:uiPriority w:val="0"/>
    <w:semiHidden/>
  </w:style>
  <w:style w:type="character" w:styleId="24" w:customStyle="1">
    <w:name w:val="コメント文字列 (文字)"/>
    <w:basedOn w:val="10"/>
    <w:next w:val="24"/>
    <w:link w:val="23"/>
    <w:uiPriority w:val="0"/>
  </w:style>
  <w:style w:type="paragraph" w:styleId="25">
    <w:name w:val="annotation subject"/>
    <w:basedOn w:val="23"/>
    <w:next w:val="23"/>
    <w:link w:val="26"/>
    <w:uiPriority w:val="0"/>
    <w:semiHidden/>
    <w:rPr>
      <w:b w:val="1"/>
    </w:rPr>
  </w:style>
  <w:style w:type="character" w:styleId="26" w:customStyle="1">
    <w:name w:val="コメント内容 (文字)"/>
    <w:basedOn w:val="24"/>
    <w:next w:val="26"/>
    <w:link w:val="25"/>
    <w:uiPriority w:val="0"/>
    <w:rPr>
      <w:b w:val="1"/>
    </w:rPr>
  </w:style>
  <w:style w:type="paragraph" w:styleId="27">
    <w:name w:val="header"/>
    <w:basedOn w:val="0"/>
    <w:next w:val="27"/>
    <w:link w:val="2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8" w:customStyle="1">
    <w:name w:val="ヘッダー (文字)"/>
    <w:basedOn w:val="10"/>
    <w:next w:val="28"/>
    <w:link w:val="27"/>
    <w:uiPriority w:val="0"/>
  </w:style>
  <w:style w:type="paragraph" w:styleId="29">
    <w:name w:val="footer"/>
    <w:basedOn w:val="0"/>
    <w:next w:val="29"/>
    <w:link w:val="3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30" w:customStyle="1">
    <w:name w:val="フッター (文字)"/>
    <w:basedOn w:val="10"/>
    <w:next w:val="30"/>
    <w:link w:val="29"/>
    <w:uiPriority w:val="0"/>
  </w:style>
  <w:style w:type="character" w:styleId="31">
    <w:name w:val="footnote reference"/>
    <w:basedOn w:val="10"/>
    <w:next w:val="31"/>
    <w:link w:val="0"/>
    <w:uiPriority w:val="0"/>
    <w:semiHidden/>
    <w:rPr>
      <w:vertAlign w:val="superscript"/>
    </w:rPr>
  </w:style>
  <w:style w:type="character" w:styleId="32">
    <w:name w:val="endnote reference"/>
    <w:basedOn w:val="10"/>
    <w:next w:val="32"/>
    <w:link w:val="0"/>
    <w:uiPriority w:val="0"/>
    <w:semiHidden/>
    <w:rPr>
      <w:vertAlign w:val="superscript"/>
    </w:rPr>
  </w:style>
  <w:style w:type="table" w:styleId="33">
    <w:name w:val="Table Grid"/>
    <w:basedOn w:val="11"/>
    <w:next w:val="3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</TotalTime>
  <Pages>2</Pages>
  <Words>35</Words>
  <Characters>712</Characters>
  <Application>JUST Note</Application>
  <Lines>81</Lines>
  <Paragraphs>43</Paragraphs>
  <CharactersWithSpaces>794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勝岡 めぐみ</dc:creator>
  <cp:lastModifiedBy>小西 智晶</cp:lastModifiedBy>
  <cp:lastPrinted>2026-06-10T00:46:26Z</cp:lastPrinted>
  <dcterms:created xsi:type="dcterms:W3CDTF">2025-12-24T06:07:00Z</dcterms:created>
  <dcterms:modified xsi:type="dcterms:W3CDTF">2026-06-17T06:46:12Z</dcterms:modified>
  <cp:revision>3</cp:revision>
</cp:coreProperties>
</file>