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8E" w:rsidRDefault="008C5B8E" w:rsidP="008C5B8E">
      <w:pPr>
        <w:autoSpaceDE w:val="0"/>
        <w:autoSpaceDN w:val="0"/>
        <w:rPr>
          <w:rFonts w:ascii="ＭＳ 明朝" w:hAnsi="ＭＳ 明朝"/>
          <w:sz w:val="24"/>
        </w:rPr>
      </w:pPr>
      <w:r>
        <w:rPr>
          <w:rFonts w:ascii="ＭＳ 明朝" w:hAnsi="ＭＳ 明朝" w:hint="eastAsia"/>
          <w:noProof/>
          <w:sz w:val="36"/>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-509905</wp:posOffset>
                </wp:positionV>
                <wp:extent cx="1447800" cy="276225"/>
                <wp:effectExtent l="0" t="0"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76225"/>
                        </a:xfrm>
                        <a:prstGeom prst="rect">
                          <a:avLst/>
                        </a:prstGeom>
                        <a:solidFill>
                          <a:srgbClr val="FFFFFF"/>
                        </a:solidFill>
                        <a:ln w="9525">
                          <a:solidFill>
                            <a:srgbClr val="F8F8F8"/>
                          </a:solidFill>
                          <a:miter lim="800000"/>
                          <a:headEnd/>
                          <a:tailEnd/>
                        </a:ln>
                      </wps:spPr>
                      <wps:txbx>
                        <w:txbxContent>
                          <w:p w:rsidR="008C5B8E" w:rsidRDefault="008C5B8E" w:rsidP="008C5B8E">
                            <w:r>
                              <w:rPr>
                                <w:rFonts w:ascii="ＭＳ 明朝" w:hAnsi="ＭＳ 明朝" w:cs="ＭＳ 明朝" w:hint="eastAsia"/>
                              </w:rPr>
                              <w:t>⇒ 解 説 ・ 見 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26" style="position:absolute;left:0;text-align:left;margin-left:71.7pt;margin-top:-40.15pt;width:11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" strokecolor="#f8f8f8">
                <v:textbox inset="5.85pt,.7pt,5.85pt,.7pt">
                  <w:txbxContent>
                    <w:p w:rsidR="008C5B8E" w:rsidRDefault="008C5B8E" w:rsidP="008C5B8E">
                      <w:r>
                        <w:rPr>
                          <w:rFonts w:ascii="ＭＳ 明朝" w:hAnsi="ＭＳ 明朝" w:cs="ＭＳ 明朝" w:hint="eastAsia"/>
                        </w:rPr>
                        <w:t>⇒ 解 説 ・ 見 解</w:t>
                      </w:r>
                    </w:p>
                  </w:txbxContent>
                </v:textbox>
              </v:rect>
            </w:pict>
          </mc:Fallback>
        </mc:AlternateContent>
      </w:r>
      <w:r>
        <w:rPr>
          <w:rFonts w:ascii="ＭＳ 明朝" w:hAnsi="ＭＳ 明朝" w:hint="eastAsia"/>
          <w:noProof/>
          <w:sz w:val="36"/>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-509905</wp:posOffset>
                </wp:positionV>
                <wp:extent cx="819150" cy="238125"/>
                <wp:effectExtent l="0" t="0" r="0"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381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8E35F" id="正方形/長方形 30" o:spid="_x0000_s1026" style="position:absolute;left:0;text-align:left;margin-left:.45pt;margin-top:-40.15pt;width:6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">
                <v:textbox inset="5.85pt,.7pt,5.85pt,.7pt"/>
              </v:rect>
            </w:pict>
          </mc:Fallback>
        </mc:AlternateContent>
      </w:r>
      <w:r w:rsidRPr="00A106F6">
        <w:rPr>
          <w:rFonts w:ascii="ＭＳ 明朝" w:hAnsi="ＭＳ 明朝" w:hint="eastAsia"/>
          <w:sz w:val="36"/>
          <w:bdr w:val="single" w:sz="4" w:space="0" w:color="auto"/>
        </w:rPr>
        <w:t>規約例</w:t>
      </w:r>
      <w:r>
        <w:rPr>
          <w:rFonts w:ascii="ＭＳ 明朝" w:hAnsi="ＭＳ 明朝" w:hint="eastAsia"/>
          <w:sz w:val="24"/>
        </w:rPr>
        <w:t xml:space="preserve">　</w:t>
      </w:r>
    </w:p>
    <w:p w:rsidR="008C5B8E" w:rsidRDefault="008C5B8E" w:rsidP="008C5B8E">
      <w:pPr>
        <w:autoSpaceDE w:val="0"/>
        <w:autoSpaceDN w:val="0"/>
        <w:rPr>
          <w:rFonts w:ascii="ＭＳ 明朝" w:hAnsi="ＭＳ 明朝" w:hint="eastAsia"/>
          <w:sz w:val="24"/>
        </w:rPr>
      </w:pPr>
      <w:r>
        <w:rPr>
          <w:rFonts w:ascii="ＭＳ 明朝" w:hAnsi="ＭＳ 明朝" w:hint="eastAsia"/>
          <w:sz w:val="24"/>
        </w:rPr>
        <w:t xml:space="preserve">　　　　　　　　　　　　　</w:t>
      </w:r>
      <w:r w:rsidRPr="00A106F6">
        <w:rPr>
          <w:rFonts w:ascii="ＭＳ 明朝" w:hAnsi="ＭＳ 明朝" w:hint="eastAsia"/>
          <w:sz w:val="24"/>
        </w:rPr>
        <w:t xml:space="preserve">　　　　　　　〇〇〇町規約</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ind w:left="438" w:hangingChars="200" w:hanging="438"/>
        <w:rPr>
          <w:rFonts w:ascii="ＭＳ 明朝" w:hAnsi="ＭＳ 明朝"/>
          <w:sz w:val="24"/>
        </w:rPr>
      </w:pPr>
      <w:r>
        <w:rPr>
          <w:rFonts w:ascii="ＭＳ 明朝" w:hAnsi="ＭＳ 明朝" w:hint="eastAsia"/>
          <w:sz w:val="24"/>
        </w:rPr>
        <w:t>（目的）</w:t>
      </w:r>
    </w:p>
    <w:p w:rsidR="008C5B8E" w:rsidRDefault="008C5B8E" w:rsidP="008C5B8E">
      <w:pPr>
        <w:autoSpaceDE w:val="0"/>
        <w:autoSpaceDN w:val="0"/>
        <w:rPr>
          <w:rFonts w:ascii="ＭＳ 明朝" w:hAnsi="ＭＳ 明朝"/>
          <w:sz w:val="24"/>
        </w:rPr>
      </w:pPr>
      <w:r>
        <w:rPr>
          <w:rFonts w:ascii="ＭＳ 明朝" w:hAnsi="ＭＳ 明朝" w:hint="eastAsia"/>
          <w:sz w:val="24"/>
        </w:rPr>
        <w:t>第１条　この会は、その区域の住民相互の連絡、環境の整備、集会施設等の維持管理等良好な地域社会の維持及び形成に資する地域的な共同活動を行うことを目的とする。</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（名称）</w:t>
      </w:r>
    </w:p>
    <w:p w:rsidR="008C5B8E" w:rsidRDefault="008C5B8E" w:rsidP="008C5B8E">
      <w:pPr>
        <w:autoSpaceDE w:val="0"/>
        <w:autoSpaceDN w:val="0"/>
        <w:rPr>
          <w:rFonts w:ascii="ＭＳ 明朝" w:hAnsi="ＭＳ 明朝"/>
          <w:sz w:val="24"/>
        </w:rPr>
      </w:pPr>
      <w:r>
        <w:rPr>
          <w:rFonts w:ascii="ＭＳ 明朝" w:hAnsi="ＭＳ 明朝" w:hint="eastAsia"/>
          <w:sz w:val="24"/>
        </w:rPr>
        <w:t>第２条　この会の名称は「○○町自治会」と称する。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153670</wp:posOffset>
                </wp:positionV>
                <wp:extent cx="5295900" cy="333375"/>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AA11" id="正方形/長方形 29" o:spid="_x0000_s1026" style="position:absolute;left:0;text-align:left;margin-left:-2.55pt;margin-top:12.1pt;width:41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地方自治法上、団体の名称についての制限はありません。</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（区域）</w:t>
      </w:r>
    </w:p>
    <w:p w:rsidR="008C5B8E" w:rsidRDefault="008C5B8E" w:rsidP="008C5B8E">
      <w:pPr>
        <w:autoSpaceDE w:val="0"/>
        <w:autoSpaceDN w:val="0"/>
        <w:rPr>
          <w:rFonts w:ascii="ＭＳ 明朝" w:hAnsi="ＭＳ 明朝"/>
          <w:sz w:val="24"/>
        </w:rPr>
      </w:pPr>
      <w:r>
        <w:rPr>
          <w:rFonts w:ascii="ＭＳ 明朝" w:hAnsi="ＭＳ 明朝" w:hint="eastAsia"/>
          <w:sz w:val="24"/>
        </w:rPr>
        <w:t>第３条　この会の区域は、西脇市○○町△△番地から××番地までの区域とする。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2336" behindDoc="0" locked="0" layoutInCell="1" allowOverlap="1">
                <wp:simplePos x="0" y="0"/>
                <wp:positionH relativeFrom="column">
                  <wp:posOffset>-99060</wp:posOffset>
                </wp:positionH>
                <wp:positionV relativeFrom="paragraph">
                  <wp:posOffset>175895</wp:posOffset>
                </wp:positionV>
                <wp:extent cx="5619750" cy="1200150"/>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45369" id="正方形/長方形 28" o:spid="_x0000_s1026" style="position:absolute;left:0;text-align:left;margin-left:-7.8pt;margin-top:13.85pt;width:442.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地縁による団体の区域は、当該認可地縁団体の構成員のみならず西脇市内の他地区の住民からみても</w:t>
      </w:r>
      <w:r w:rsidRPr="0088058C">
        <w:rPr>
          <w:rFonts w:ascii="ＭＳ 明朝" w:hAnsi="ＭＳ 明朝" w:hint="eastAsia"/>
          <w:color w:val="FF0000"/>
          <w:sz w:val="24"/>
        </w:rPr>
        <w:t>客観的に明らかであること</w:t>
      </w:r>
      <w:r>
        <w:rPr>
          <w:rFonts w:ascii="ＭＳ 明朝" w:hAnsi="ＭＳ 明朝" w:hint="eastAsia"/>
          <w:sz w:val="24"/>
        </w:rPr>
        <w:t>が必要です。加えて、区域は</w:t>
      </w:r>
      <w:r w:rsidRPr="0088058C">
        <w:rPr>
          <w:rFonts w:ascii="ＭＳ 明朝" w:hAnsi="ＭＳ 明朝" w:hint="eastAsia"/>
          <w:color w:val="FF0000"/>
          <w:sz w:val="24"/>
        </w:rPr>
        <w:t>相当期間にわたり安定した状態</w:t>
      </w:r>
      <w:r>
        <w:rPr>
          <w:rFonts w:ascii="ＭＳ 明朝" w:hAnsi="ＭＳ 明朝" w:hint="eastAsia"/>
          <w:sz w:val="24"/>
        </w:rPr>
        <w:t>でなければなりません。</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地番又は住居表示により表示することが最も望ましいのですが、河川や道路などで区域を特定することも可能です。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（事務所の所在地）</w:t>
      </w:r>
    </w:p>
    <w:p w:rsidR="008C5B8E" w:rsidRDefault="008C5B8E" w:rsidP="008C5B8E">
      <w:pPr>
        <w:autoSpaceDE w:val="0"/>
        <w:autoSpaceDN w:val="0"/>
        <w:rPr>
          <w:rFonts w:ascii="ＭＳ 明朝" w:hAnsi="ＭＳ 明朝"/>
          <w:sz w:val="24"/>
        </w:rPr>
      </w:pPr>
      <w:r>
        <w:rPr>
          <w:rFonts w:ascii="ＭＳ 明朝" w:hAnsi="ＭＳ 明朝" w:hint="eastAsia"/>
          <w:sz w:val="24"/>
        </w:rPr>
        <w:t>第４条　この会の事務所は、西脇市○○町△△番地○○町公民館に置く。</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147320</wp:posOffset>
                </wp:positionV>
                <wp:extent cx="5657850" cy="81915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819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93EF" id="正方形/長方形 27" o:spid="_x0000_s1026" style="position:absolute;left:0;text-align:left;margin-left:-6.3pt;margin-top:11.6pt;width:445.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この所在地が団体の住所となります。団体の活動記録を整理・保管したり、会議場所としての機能を考慮すると、当該地区にある集会施設等に事務所を置くのが望ましいでしょう。「代表者の自宅に置く」という定め方も可能で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（事業）</w:t>
      </w:r>
    </w:p>
    <w:p w:rsidR="008C5B8E" w:rsidRDefault="008C5B8E" w:rsidP="008C5B8E">
      <w:pPr>
        <w:autoSpaceDE w:val="0"/>
        <w:autoSpaceDN w:val="0"/>
        <w:rPr>
          <w:rFonts w:ascii="ＭＳ 明朝" w:hAnsi="ＭＳ 明朝" w:hint="eastAsia"/>
          <w:sz w:val="24"/>
        </w:rPr>
      </w:pPr>
      <w:r>
        <w:rPr>
          <w:rFonts w:ascii="ＭＳ 明朝" w:hAnsi="ＭＳ 明朝" w:hint="eastAsia"/>
          <w:sz w:val="24"/>
        </w:rPr>
        <w:t>第</w:t>
      </w:r>
      <w:r>
        <w:rPr>
          <w:rFonts w:ascii="ＭＳ 明朝" w:hAnsi="ＭＳ 明朝"/>
          <w:sz w:val="24"/>
        </w:rPr>
        <w:t>５条　この会は、第１条の目的を達成するため次の事業を行う。</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⑴　回覧の回付等住民相互の連絡に関すること。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⑵　美化、清掃等地域の環境整備に関すること。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⑶　自治会有地の管理、集会施設等の維持管理に関すること。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⑷　防災、防犯、</w:t>
      </w:r>
      <w:r>
        <w:rPr>
          <w:rFonts w:ascii="ＭＳ 明朝" w:hAnsi="ＭＳ 明朝" w:hint="eastAsia"/>
          <w:sz w:val="24"/>
        </w:rPr>
        <w:t>交通安全に</w:t>
      </w:r>
      <w:r>
        <w:rPr>
          <w:rFonts w:ascii="ＭＳ 明朝" w:hAnsi="ＭＳ 明朝"/>
          <w:sz w:val="24"/>
        </w:rPr>
        <w:t>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 xml:space="preserve">⑸　</w:t>
      </w:r>
      <w:r>
        <w:rPr>
          <w:rFonts w:ascii="ＭＳ 明朝" w:hAnsi="ＭＳ 明朝" w:hint="eastAsia"/>
          <w:sz w:val="24"/>
        </w:rPr>
        <w:t>会員相互の</w:t>
      </w:r>
      <w:r>
        <w:rPr>
          <w:rFonts w:ascii="ＭＳ 明朝" w:hAnsi="ＭＳ 明朝"/>
          <w:sz w:val="24"/>
        </w:rPr>
        <w:t>親睦、研修会及び文化教養の向上及び</w:t>
      </w:r>
      <w:r>
        <w:rPr>
          <w:rFonts w:ascii="ＭＳ 明朝" w:hAnsi="ＭＳ 明朝" w:hint="eastAsia"/>
          <w:sz w:val="24"/>
        </w:rPr>
        <w:t>会の</w:t>
      </w:r>
      <w:r>
        <w:rPr>
          <w:rFonts w:ascii="ＭＳ 明朝" w:hAnsi="ＭＳ 明朝"/>
          <w:sz w:val="24"/>
        </w:rPr>
        <w:t>発展に関すること。</w:t>
      </w:r>
    </w:p>
    <w:p w:rsidR="008C5B8E" w:rsidRPr="000A33E6" w:rsidRDefault="008C5B8E" w:rsidP="008C5B8E">
      <w:pPr>
        <w:autoSpaceDE w:val="0"/>
        <w:autoSpaceDN w:val="0"/>
        <w:rPr>
          <w:rFonts w:ascii="ＭＳ 明朝" w:hAnsi="ＭＳ 明朝"/>
          <w:sz w:val="24"/>
          <w:u w:val="single"/>
        </w:rPr>
      </w:pPr>
      <w:r>
        <w:rPr>
          <w:rFonts w:ascii="ＭＳ 明朝" w:hAnsi="ＭＳ 明朝" w:hint="eastAsia"/>
          <w:sz w:val="24"/>
        </w:rPr>
        <w:t xml:space="preserve">　</w:t>
      </w:r>
      <w:r w:rsidRPr="000A33E6">
        <w:rPr>
          <w:rFonts w:ascii="ＭＳ 明朝" w:hAnsi="ＭＳ 明朝"/>
          <w:sz w:val="24"/>
          <w:u w:val="single"/>
        </w:rPr>
        <w:t>⑹　伝承文化の継承維持に関すること。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⑺　その他目的を達成するために必要なこと。</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hint="eastAsia"/>
          <w:sz w:val="24"/>
        </w:rPr>
      </w:pPr>
    </w:p>
    <w:p w:rsidR="008C5B8E" w:rsidRDefault="008C5B8E" w:rsidP="008C5B8E">
      <w:pPr>
        <w:autoSpaceDE w:val="0"/>
        <w:autoSpaceDN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-24130</wp:posOffset>
                </wp:positionV>
                <wp:extent cx="5667375" cy="495300"/>
                <wp:effectExtent l="0" t="0" r="0"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2158" id="正方形/長方形 26" o:spid="_x0000_s1026" style="position:absolute;left:0;text-align:left;margin-left:-7.8pt;margin-top:-1.9pt;width:446.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" filled="f">
                <v:textbox inset="5.85pt,.7pt,5.85pt,.7pt"/>
              </v:rect>
            </w:pict>
          </mc:Fallback>
        </mc:AlternateConten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第１条の目的に適合した、広く地域的な社会活動であることが必要です。第６号は町の秋祭りを想定しています。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（会員）</w:t>
      </w:r>
    </w:p>
    <w:p w:rsidR="008C5B8E" w:rsidRDefault="008C5B8E" w:rsidP="008C5B8E">
      <w:pPr>
        <w:autoSpaceDE w:val="0"/>
        <w:autoSpaceDN w:val="0"/>
        <w:rPr>
          <w:rFonts w:ascii="ＭＳ 明朝" w:hAnsi="ＭＳ 明朝"/>
          <w:sz w:val="24"/>
        </w:rPr>
      </w:pPr>
      <w:r>
        <w:rPr>
          <w:rFonts w:ascii="ＭＳ 明朝" w:hAnsi="ＭＳ 明朝" w:hint="eastAsia"/>
          <w:sz w:val="24"/>
        </w:rPr>
        <w:t>第６条　本会の</w:t>
      </w:r>
      <w:r>
        <w:rPr>
          <w:rFonts w:ascii="ＭＳ 明朝" w:hAnsi="ＭＳ 明朝"/>
          <w:sz w:val="24"/>
        </w:rPr>
        <w:t>会員は、第３条に定める区域に住所を有する</w:t>
      </w:r>
      <w:r w:rsidRPr="000A33E6">
        <w:rPr>
          <w:rFonts w:ascii="ＭＳ 明朝" w:hAnsi="ＭＳ 明朝"/>
          <w:color w:val="FF0000"/>
          <w:sz w:val="24"/>
          <w:u w:val="single"/>
        </w:rPr>
        <w:t>個人</w:t>
      </w:r>
      <w:r>
        <w:rPr>
          <w:rFonts w:ascii="ＭＳ 明朝" w:hAnsi="ＭＳ 明朝"/>
          <w:sz w:val="24"/>
        </w:rPr>
        <w:t>とする。</w:t>
      </w:r>
    </w:p>
    <w:p w:rsidR="008C5B8E" w:rsidRDefault="008C5B8E" w:rsidP="008C5B8E">
      <w:pPr>
        <w:autoSpaceDE w:val="0"/>
        <w:autoSpaceDN w:val="0"/>
        <w:rPr>
          <w:rFonts w:ascii="ＭＳ 明朝" w:hAnsi="ＭＳ 明朝"/>
          <w:sz w:val="24"/>
        </w:rPr>
      </w:pPr>
      <w:r>
        <w:rPr>
          <w:rFonts w:ascii="ＭＳ 明朝" w:hAnsi="ＭＳ 明朝" w:hint="eastAsia"/>
          <w:sz w:val="24"/>
        </w:rPr>
        <w:t>２</w:t>
      </w:r>
      <w:r>
        <w:rPr>
          <w:rFonts w:ascii="ＭＳ 明朝" w:hAnsi="ＭＳ 明朝"/>
          <w:sz w:val="24"/>
        </w:rPr>
        <w:t xml:space="preserve">　この区域に住居を有する個人のうち、この区域に住所を有しない個人は、準会員になることができる。</w:t>
      </w:r>
    </w:p>
    <w:p w:rsidR="008C5B8E" w:rsidRDefault="008C5B8E" w:rsidP="008C5B8E">
      <w:pPr>
        <w:autoSpaceDE w:val="0"/>
        <w:autoSpaceDN w:val="0"/>
        <w:rPr>
          <w:rFonts w:ascii="ＭＳ 明朝" w:hAnsi="ＭＳ 明朝"/>
          <w:sz w:val="24"/>
        </w:rPr>
      </w:pPr>
      <w:r>
        <w:rPr>
          <w:rFonts w:ascii="ＭＳ 明朝" w:hAnsi="ＭＳ 明朝" w:hint="eastAsia"/>
          <w:sz w:val="24"/>
        </w:rPr>
        <w:t>３</w:t>
      </w:r>
      <w:r>
        <w:rPr>
          <w:rFonts w:ascii="ＭＳ 明朝" w:hAnsi="ＭＳ 明朝"/>
          <w:sz w:val="24"/>
        </w:rPr>
        <w:t xml:space="preserve">　この区域に事業所等を有する個人、法人及び団体</w:t>
      </w:r>
      <w:r>
        <w:rPr>
          <w:rFonts w:ascii="ＭＳ 明朝" w:hAnsi="ＭＳ 明朝" w:hint="eastAsia"/>
          <w:sz w:val="24"/>
        </w:rPr>
        <w:t>は</w:t>
      </w:r>
      <w:r>
        <w:rPr>
          <w:rFonts w:ascii="ＭＳ 明朝" w:hAnsi="ＭＳ 明朝"/>
          <w:sz w:val="24"/>
        </w:rPr>
        <w:t>賛助会員になることができる</w:t>
      </w:r>
      <w:r>
        <w:rPr>
          <w:rFonts w:ascii="ＭＳ 明朝" w:hAnsi="ＭＳ 明朝" w:hint="eastAsia"/>
          <w:sz w:val="24"/>
        </w:rPr>
        <w:t>。</w:t>
      </w:r>
    </w:p>
    <w:p w:rsidR="008C5B8E" w:rsidRDefault="008C5B8E" w:rsidP="008C5B8E">
      <w:pPr>
        <w:autoSpaceDE w:val="0"/>
        <w:autoSpaceDN w:val="0"/>
        <w:rPr>
          <w:rFonts w:ascii="ＭＳ 明朝" w:hAnsi="ＭＳ 明朝"/>
          <w:sz w:val="24"/>
        </w:rPr>
      </w:pPr>
      <w:r>
        <w:rPr>
          <w:rFonts w:ascii="ＭＳ 明朝" w:hAnsi="ＭＳ 明朝" w:hint="eastAsia"/>
          <w:sz w:val="24"/>
        </w:rPr>
        <w:t>４</w:t>
      </w:r>
      <w:r>
        <w:rPr>
          <w:rFonts w:ascii="ＭＳ 明朝" w:hAnsi="ＭＳ 明朝"/>
          <w:sz w:val="24"/>
        </w:rPr>
        <w:t xml:space="preserve">　第２項及び第３項に該当する者は、表決権を有しない。</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5408" behindDoc="0" locked="0" layoutInCell="1" allowOverlap="1">
                <wp:simplePos x="0" y="0"/>
                <wp:positionH relativeFrom="column">
                  <wp:posOffset>-89535</wp:posOffset>
                </wp:positionH>
                <wp:positionV relativeFrom="paragraph">
                  <wp:posOffset>185420</wp:posOffset>
                </wp:positionV>
                <wp:extent cx="5857875" cy="2085975"/>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4B866" id="正方形/長方形 25" o:spid="_x0000_s1026" style="position:absolute;left:0;text-align:left;margin-left:-7.05pt;margin-top:14.6pt;width:461.25pt;height:1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「区域に住所を有すること」のほかに、年齢や性別などの条件を会員の資格として定めることは認められません（</w:t>
      </w:r>
      <w:r w:rsidRPr="00986E4C">
        <w:rPr>
          <w:rFonts w:ascii="ＭＳ 明朝" w:hAnsi="ＭＳ 明朝" w:hint="eastAsia"/>
          <w:color w:val="FF0000"/>
          <w:sz w:val="24"/>
        </w:rPr>
        <w:t>区域に住所を有する</w:t>
      </w:r>
      <w:r>
        <w:rPr>
          <w:rFonts w:ascii="ＭＳ 明朝" w:hAnsi="ＭＳ 明朝" w:hint="eastAsia"/>
          <w:color w:val="FF0000"/>
          <w:sz w:val="24"/>
        </w:rPr>
        <w:t>個人</w:t>
      </w:r>
      <w:r w:rsidRPr="00986E4C">
        <w:rPr>
          <w:rFonts w:ascii="ＭＳ 明朝" w:hAnsi="ＭＳ 明朝" w:hint="eastAsia"/>
          <w:color w:val="FF0000"/>
          <w:sz w:val="24"/>
        </w:rPr>
        <w:t>は誰でも会員となり得ます</w:t>
      </w:r>
      <w:r>
        <w:rPr>
          <w:rFonts w:ascii="ＭＳ 明朝" w:hAnsi="ＭＳ 明朝" w:hint="eastAsia"/>
          <w:sz w:val="24"/>
        </w:rPr>
        <w:t xml:space="preserve">）。地方自治法第 </w:t>
      </w:r>
      <w:r>
        <w:rPr>
          <w:rFonts w:ascii="ＭＳ 明朝" w:hAnsi="ＭＳ 明朝"/>
          <w:sz w:val="24"/>
        </w:rPr>
        <w:t>260</w:t>
      </w:r>
      <w:r>
        <w:rPr>
          <w:rFonts w:ascii="ＭＳ 明朝" w:hAnsi="ＭＳ 明朝" w:hint="eastAsia"/>
          <w:sz w:val="24"/>
        </w:rPr>
        <w:t>条の２第７項においても、地縁による団体は</w:t>
      </w:r>
      <w:r w:rsidRPr="00986E4C">
        <w:rPr>
          <w:rFonts w:ascii="ＭＳ 明朝" w:hAnsi="ＭＳ 明朝" w:hint="eastAsia"/>
          <w:color w:val="FF0000"/>
          <w:sz w:val="24"/>
        </w:rPr>
        <w:t>正当な理由がない限り、その区域に住所を有する個人の加入を拒んではならない</w:t>
      </w:r>
      <w:r>
        <w:rPr>
          <w:rFonts w:ascii="ＭＳ 明朝" w:hAnsi="ＭＳ 明朝" w:hint="eastAsia"/>
          <w:sz w:val="24"/>
        </w:rPr>
        <w:t>としています。</w:t>
      </w:r>
    </w:p>
    <w:p w:rsidR="008C5B8E" w:rsidRPr="00986E4C" w:rsidRDefault="008C5B8E" w:rsidP="008C5B8E">
      <w:pPr>
        <w:autoSpaceDE w:val="0"/>
        <w:autoSpaceDN w:val="0"/>
        <w:rPr>
          <w:rFonts w:ascii="ＭＳ 明朝" w:hAnsi="ＭＳ 明朝"/>
          <w:color w:val="FF0000"/>
          <w:sz w:val="24"/>
          <w:u w:val="single"/>
        </w:rPr>
      </w:pPr>
      <w:r>
        <w:rPr>
          <w:rFonts w:ascii="ＭＳ 明朝" w:hAnsi="ＭＳ 明朝" w:hint="eastAsia"/>
          <w:sz w:val="24"/>
        </w:rPr>
        <w:t xml:space="preserve">　また、認可地縁団体は自然人たる</w:t>
      </w:r>
      <w:r w:rsidRPr="00667B8D">
        <w:rPr>
          <w:rFonts w:ascii="ＭＳ 明朝" w:hAnsi="ＭＳ 明朝" w:hint="eastAsia"/>
          <w:b/>
          <w:color w:val="FF0000"/>
          <w:sz w:val="24"/>
        </w:rPr>
        <w:t>個人</w:t>
      </w:r>
      <w:r>
        <w:rPr>
          <w:rFonts w:ascii="ＭＳ 明朝" w:hAnsi="ＭＳ 明朝" w:hint="eastAsia"/>
          <w:sz w:val="24"/>
        </w:rPr>
        <w:t>を基盤とするものですから、</w:t>
      </w:r>
      <w:r w:rsidRPr="00986E4C">
        <w:rPr>
          <w:rFonts w:ascii="ＭＳ 明朝" w:hAnsi="ＭＳ 明朝" w:hint="eastAsia"/>
          <w:color w:val="FF0000"/>
          <w:sz w:val="24"/>
          <w:u w:val="single"/>
        </w:rPr>
        <w:t>世帯を会員とすることは</w:t>
      </w:r>
      <w:r w:rsidRPr="000430E4">
        <w:rPr>
          <w:rFonts w:ascii="ＭＳ 明朝" w:hAnsi="ＭＳ 明朝" w:hint="eastAsia"/>
          <w:b/>
          <w:color w:val="FF0000"/>
          <w:sz w:val="24"/>
          <w:u w:val="single"/>
        </w:rPr>
        <w:t>できません</w:t>
      </w:r>
      <w:r w:rsidRPr="00986E4C">
        <w:rPr>
          <w:rFonts w:ascii="ＭＳ 明朝" w:hAnsi="ＭＳ 明朝" w:hint="eastAsia"/>
          <w:color w:val="FF0000"/>
          <w:sz w:val="24"/>
          <w:u w:val="single"/>
        </w:rPr>
        <w:t>。</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法人や団体（商店、工場、別荘など）は構成員にはなれますが、第４項のとおり会議の表決権等は有しないものの、活動に対する賛助等の形で団体に参加することは可能です。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（会費）</w:t>
      </w:r>
    </w:p>
    <w:p w:rsidR="008C5B8E" w:rsidRDefault="008C5B8E" w:rsidP="008C5B8E">
      <w:pPr>
        <w:autoSpaceDE w:val="0"/>
        <w:autoSpaceDN w:val="0"/>
        <w:rPr>
          <w:rFonts w:ascii="ＭＳ 明朝" w:hAnsi="ＭＳ 明朝"/>
          <w:sz w:val="24"/>
        </w:rPr>
      </w:pPr>
      <w:r>
        <w:rPr>
          <w:rFonts w:ascii="ＭＳ 明朝" w:hAnsi="ＭＳ 明朝" w:hint="eastAsia"/>
          <w:sz w:val="24"/>
        </w:rPr>
        <w:t>第７条　会員</w:t>
      </w:r>
      <w:r>
        <w:rPr>
          <w:rFonts w:ascii="ＭＳ 明朝" w:hAnsi="ＭＳ 明朝"/>
          <w:sz w:val="24"/>
        </w:rPr>
        <w:t>、準会員及び賛助会員（以下「会員等」という</w:t>
      </w:r>
      <w:r>
        <w:rPr>
          <w:rFonts w:ascii="ＭＳ 明朝" w:hAnsi="ＭＳ 明朝" w:hint="eastAsia"/>
          <w:sz w:val="24"/>
        </w:rPr>
        <w:t>。</w:t>
      </w:r>
      <w:r>
        <w:rPr>
          <w:rFonts w:ascii="ＭＳ 明朝" w:hAnsi="ＭＳ 明朝"/>
          <w:sz w:val="24"/>
        </w:rPr>
        <w:t>）は、</w:t>
      </w:r>
      <w:r>
        <w:rPr>
          <w:rFonts w:ascii="ＭＳ 明朝" w:hAnsi="ＭＳ 明朝" w:hint="eastAsia"/>
          <w:sz w:val="24"/>
        </w:rPr>
        <w:t>総会において</w:t>
      </w:r>
      <w:r>
        <w:rPr>
          <w:rFonts w:ascii="ＭＳ 明朝" w:hAnsi="ＭＳ 明朝"/>
          <w:sz w:val="24"/>
        </w:rPr>
        <w:t>別に定める</w:t>
      </w:r>
      <w:r>
        <w:rPr>
          <w:rFonts w:ascii="ＭＳ 明朝" w:hAnsi="ＭＳ 明朝" w:hint="eastAsia"/>
          <w:sz w:val="24"/>
        </w:rPr>
        <w:t>会費</w:t>
      </w:r>
      <w:r>
        <w:rPr>
          <w:rFonts w:ascii="ＭＳ 明朝" w:hAnsi="ＭＳ 明朝"/>
          <w:sz w:val="24"/>
        </w:rPr>
        <w:t>（協議費）を納入しなければならない。</w:t>
      </w:r>
    </w:p>
    <w:p w:rsidR="008C5B8E" w:rsidRDefault="008C5B8E" w:rsidP="008C5B8E">
      <w:pPr>
        <w:autoSpaceDE w:val="0"/>
        <w:autoSpaceDN w:val="0"/>
        <w:rPr>
          <w:rFonts w:ascii="ＭＳ 明朝" w:hAnsi="ＭＳ 明朝"/>
          <w:sz w:val="24"/>
        </w:rPr>
      </w:pPr>
      <w:r>
        <w:rPr>
          <w:rFonts w:ascii="ＭＳ 明朝" w:hAnsi="ＭＳ 明朝" w:hint="eastAsia"/>
          <w:sz w:val="24"/>
        </w:rPr>
        <w:t>２</w:t>
      </w:r>
      <w:r>
        <w:rPr>
          <w:rFonts w:ascii="ＭＳ 明朝" w:hAnsi="ＭＳ 明朝"/>
          <w:sz w:val="24"/>
        </w:rPr>
        <w:t xml:space="preserve">　会員等に特別の事情がある場合は、会費を減額又は免除することができる。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6432" behindDoc="0" locked="0" layoutInCell="1" allowOverlap="1">
                <wp:simplePos x="0" y="0"/>
                <wp:positionH relativeFrom="column">
                  <wp:posOffset>-70485</wp:posOffset>
                </wp:positionH>
                <wp:positionV relativeFrom="paragraph">
                  <wp:posOffset>194945</wp:posOffset>
                </wp:positionV>
                <wp:extent cx="5838825" cy="1381125"/>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81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90EE" id="正方形/長方形 24" o:spid="_x0000_s1026" style="position:absolute;left:0;text-align:left;margin-left:-5.55pt;margin-top:15.35pt;width:459.7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会費は、金額を明示して定める方法もあります。その場合は金額を改める度、条文を改めることになりますが、規約の改正は特別議決事項にあたり、総会の議決が必要となります。よって表記のように年１回の通常総会で定める方法が実務上適当でしょう。</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また、近年自治会の会費についても、高齢者世帯が増加するなど社会的な背景から納めることができないなどの現状を受け、</w:t>
      </w:r>
      <w:r w:rsidRPr="00601A3F">
        <w:rPr>
          <w:rFonts w:ascii="ＭＳ 明朝" w:hAnsi="ＭＳ 明朝" w:hint="eastAsia"/>
          <w:sz w:val="24"/>
          <w:u w:val="single"/>
        </w:rPr>
        <w:t>第２項において会費の減額又は免除ができる旨を記載しています。（不要であれば削除）</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（特別賦課金）</w:t>
      </w:r>
    </w:p>
    <w:p w:rsidR="008C5B8E" w:rsidRDefault="008C5B8E" w:rsidP="008C5B8E">
      <w:pPr>
        <w:autoSpaceDE w:val="0"/>
        <w:autoSpaceDN w:val="0"/>
        <w:rPr>
          <w:rFonts w:ascii="ＭＳ 明朝" w:hAnsi="ＭＳ 明朝"/>
          <w:sz w:val="24"/>
        </w:rPr>
      </w:pPr>
      <w:r>
        <w:rPr>
          <w:rFonts w:ascii="ＭＳ 明朝" w:hAnsi="ＭＳ 明朝" w:hint="eastAsia"/>
          <w:sz w:val="24"/>
        </w:rPr>
        <w:t>第８条　特別事業の実施に要する費用に充てるため、特別賦課金を徴収することができる。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169545</wp:posOffset>
                </wp:positionV>
                <wp:extent cx="5838825" cy="80010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1C30" id="正方形/長方形 23" o:spid="_x0000_s1026" style="position:absolute;left:0;text-align:left;margin-left:-2.55pt;margin-top:13.35pt;width:459.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特別賦課金</w:t>
      </w:r>
      <w:r>
        <w:rPr>
          <w:rFonts w:ascii="ＭＳ 明朝" w:hAnsi="ＭＳ 明朝"/>
          <w:sz w:val="24"/>
        </w:rPr>
        <w:t>は、自治会の臨時的に必要となる経費で、集会所の改修や消防</w:t>
      </w:r>
      <w:r>
        <w:rPr>
          <w:rFonts w:ascii="ＭＳ 明朝" w:hAnsi="ＭＳ 明朝" w:hint="eastAsia"/>
          <w:sz w:val="24"/>
        </w:rPr>
        <w:t>自動車の</w:t>
      </w:r>
      <w:r>
        <w:rPr>
          <w:rFonts w:ascii="ＭＳ 明朝" w:hAnsi="ＭＳ 明朝"/>
          <w:sz w:val="24"/>
        </w:rPr>
        <w:t>購入</w:t>
      </w:r>
      <w:r>
        <w:rPr>
          <w:rFonts w:ascii="ＭＳ 明朝" w:hAnsi="ＭＳ 明朝" w:hint="eastAsia"/>
          <w:sz w:val="24"/>
        </w:rPr>
        <w:t>などの</w:t>
      </w:r>
      <w:r>
        <w:rPr>
          <w:rFonts w:ascii="ＭＳ 明朝" w:hAnsi="ＭＳ 明朝"/>
          <w:sz w:val="24"/>
        </w:rPr>
        <w:t>事業に充てることを想定しています。ただし、</w:t>
      </w:r>
      <w:r>
        <w:rPr>
          <w:rFonts w:ascii="ＭＳ 明朝" w:hAnsi="ＭＳ 明朝" w:hint="eastAsia"/>
          <w:sz w:val="24"/>
        </w:rPr>
        <w:t>事業の</w:t>
      </w:r>
      <w:r>
        <w:rPr>
          <w:rFonts w:ascii="ＭＳ 明朝" w:hAnsi="ＭＳ 明朝"/>
          <w:sz w:val="24"/>
        </w:rPr>
        <w:t>承認や実際に徴収する金額等は役員会で協議し、総会で議決を得ることが基本となります。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hint="eastAsia"/>
          <w:sz w:val="24"/>
        </w:rPr>
      </w:pPr>
      <w:r>
        <w:rPr>
          <w:rFonts w:ascii="ＭＳ 明朝" w:hAnsi="ＭＳ 明朝" w:hint="eastAsia"/>
          <w:sz w:val="24"/>
        </w:rPr>
        <w:t>（</w:t>
      </w:r>
      <w:r>
        <w:rPr>
          <w:rFonts w:ascii="ＭＳ 明朝" w:hAnsi="ＭＳ 明朝"/>
          <w:sz w:val="24"/>
        </w:rPr>
        <w:t>加入）</w:t>
      </w:r>
    </w:p>
    <w:p w:rsidR="008C5B8E" w:rsidRDefault="008C5B8E" w:rsidP="008C5B8E">
      <w:pPr>
        <w:autoSpaceDE w:val="0"/>
        <w:autoSpaceDN w:val="0"/>
        <w:rPr>
          <w:rFonts w:ascii="ＭＳ 明朝" w:hAnsi="ＭＳ 明朝"/>
          <w:sz w:val="24"/>
        </w:rPr>
      </w:pPr>
      <w:r>
        <w:rPr>
          <w:rFonts w:ascii="ＭＳ 明朝" w:hAnsi="ＭＳ 明朝" w:hint="eastAsia"/>
          <w:sz w:val="24"/>
        </w:rPr>
        <w:t>第</w:t>
      </w:r>
      <w:r>
        <w:rPr>
          <w:rFonts w:ascii="ＭＳ 明朝" w:hAnsi="ＭＳ 明朝"/>
          <w:sz w:val="24"/>
        </w:rPr>
        <w:t>９条</w:t>
      </w:r>
      <w:r>
        <w:rPr>
          <w:rFonts w:ascii="ＭＳ 明朝" w:hAnsi="ＭＳ 明朝" w:hint="eastAsia"/>
          <w:sz w:val="24"/>
        </w:rPr>
        <w:t xml:space="preserve">　</w:t>
      </w:r>
      <w:r>
        <w:rPr>
          <w:rFonts w:ascii="ＭＳ 明朝" w:hAnsi="ＭＳ 明朝"/>
          <w:sz w:val="24"/>
        </w:rPr>
        <w:t>第３条に定める区域内に住所を定める個人で会に加入しようとする者は、加入申込書（様式●）を区長に提出しなければならない。</w:t>
      </w:r>
    </w:p>
    <w:p w:rsidR="008C5B8E" w:rsidRPr="00F753D6" w:rsidRDefault="008C5B8E" w:rsidP="008C5B8E">
      <w:pPr>
        <w:autoSpaceDE w:val="0"/>
        <w:autoSpaceDN w:val="0"/>
        <w:rPr>
          <w:rFonts w:ascii="ＭＳ 明朝" w:hAnsi="ＭＳ 明朝"/>
          <w:color w:val="FF0000"/>
          <w:sz w:val="24"/>
        </w:rPr>
      </w:pPr>
      <w:r>
        <w:rPr>
          <w:rFonts w:ascii="ＭＳ 明朝" w:hAnsi="ＭＳ 明朝" w:hint="eastAsia"/>
          <w:sz w:val="24"/>
        </w:rPr>
        <w:t>２</w:t>
      </w:r>
      <w:r>
        <w:rPr>
          <w:rFonts w:ascii="ＭＳ 明朝" w:hAnsi="ＭＳ 明朝"/>
          <w:sz w:val="24"/>
        </w:rPr>
        <w:t xml:space="preserve">　自治会は、前項の加入申込みがあった場合には、</w:t>
      </w:r>
      <w:r w:rsidRPr="00F753D6">
        <w:rPr>
          <w:rFonts w:ascii="ＭＳ 明朝" w:hAnsi="ＭＳ 明朝"/>
          <w:color w:val="FF0000"/>
          <w:sz w:val="24"/>
        </w:rPr>
        <w:t>正当な理由なくこれを拒んではならない。</w:t>
      </w:r>
    </w:p>
    <w:p w:rsidR="008C5B8E" w:rsidRDefault="008C5B8E" w:rsidP="008C5B8E">
      <w:pPr>
        <w:autoSpaceDE w:val="0"/>
        <w:autoSpaceDN w:val="0"/>
        <w:rPr>
          <w:rFonts w:ascii="ＭＳ 明朝" w:hAnsi="ＭＳ 明朝"/>
          <w:sz w:val="24"/>
        </w:rPr>
      </w:pPr>
      <w:r>
        <w:rPr>
          <w:rFonts w:ascii="ＭＳ 明朝" w:hAnsi="ＭＳ 明朝" w:hint="eastAsia"/>
          <w:sz w:val="24"/>
        </w:rPr>
        <w:t>３</w:t>
      </w:r>
      <w:r>
        <w:rPr>
          <w:rFonts w:ascii="ＭＳ 明朝" w:hAnsi="ＭＳ 明朝"/>
          <w:sz w:val="24"/>
        </w:rPr>
        <w:t xml:space="preserve">　この会の区域に入居した個人に対して、この会はこれらの者にこの会の趣旨を説明し、加入の案内を行うものとする。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8480" behindDoc="0" locked="0" layoutInCell="1" allowOverlap="1">
                <wp:simplePos x="0" y="0"/>
                <wp:positionH relativeFrom="column">
                  <wp:posOffset>-80010</wp:posOffset>
                </wp:positionH>
                <wp:positionV relativeFrom="paragraph">
                  <wp:posOffset>163195</wp:posOffset>
                </wp:positionV>
                <wp:extent cx="5753100" cy="2057400"/>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98ED" id="正方形/長方形 22" o:spid="_x0000_s1026" style="position:absolute;left:0;text-align:left;margin-left:-6.3pt;margin-top:12.85pt;width:453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各々の団体独自の手法で、加入希望者の意思が確認できる方法を定めればよいでしょう。加入に際しては、いかなる意味においても制約を課すことは認められません。</w:t>
      </w:r>
    </w:p>
    <w:p w:rsidR="008C5B8E" w:rsidRPr="00601A3F" w:rsidRDefault="008C5B8E" w:rsidP="008C5B8E">
      <w:pPr>
        <w:autoSpaceDE w:val="0"/>
        <w:autoSpaceDN w:val="0"/>
        <w:rPr>
          <w:rFonts w:ascii="ＭＳ 明朝" w:hAnsi="ＭＳ 明朝"/>
          <w:sz w:val="24"/>
          <w:u w:val="single"/>
        </w:rPr>
      </w:pPr>
      <w:r w:rsidRPr="00601A3F">
        <w:rPr>
          <w:rFonts w:ascii="ＭＳ 明朝" w:hAnsi="ＭＳ 明朝" w:hint="eastAsia"/>
          <w:sz w:val="24"/>
          <w:u w:val="single"/>
        </w:rPr>
        <w:t>「正当な理由」とは、その者の加入によって当該団体の目的及び活動が、著しく阻害されることが明らかに認められる場合などです。しかし、実際の住民自治活動では極めて例外的な場合に限られるでしょう。</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また、認可申請時点での構成員名簿に記載されている会員については、手続きの整合性から現に入会しているものと解されます。</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第３項については、自治会の趣旨を会員に広く周知することを記載したもので、必須事項ではありません。</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（退会）</w:t>
      </w:r>
    </w:p>
    <w:p w:rsidR="008C5B8E" w:rsidRDefault="008C5B8E" w:rsidP="008C5B8E">
      <w:pPr>
        <w:autoSpaceDE w:val="0"/>
        <w:autoSpaceDN w:val="0"/>
        <w:rPr>
          <w:rFonts w:ascii="ＭＳ 明朝" w:hAnsi="ＭＳ 明朝"/>
          <w:sz w:val="24"/>
        </w:rPr>
      </w:pPr>
      <w:r>
        <w:rPr>
          <w:rFonts w:ascii="ＭＳ 明朝" w:hAnsi="ＭＳ 明朝" w:hint="eastAsia"/>
          <w:sz w:val="24"/>
        </w:rPr>
        <w:t>第10条　会員は、退会しようとするときは、退会届を区長に届け出なければならない。</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会員等が、次の事項のいずれかに該当する場合は退会したものとする。</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⑴　第３条に定める区域内に住所を有しなくなった場合</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⑵　本人が死亡又は失踪宣告を受けたとき。</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⑶　本人より退会届（様式●）が区長に提出された場合</w:t>
      </w:r>
    </w:p>
    <w:p w:rsidR="008C5B8E" w:rsidRPr="00601A3F" w:rsidRDefault="008C5B8E" w:rsidP="008C5B8E">
      <w:pPr>
        <w:autoSpaceDE w:val="0"/>
        <w:autoSpaceDN w:val="0"/>
        <w:rPr>
          <w:rFonts w:ascii="ＭＳ 明朝" w:hAnsi="ＭＳ 明朝"/>
          <w:sz w:val="24"/>
          <w:u w:val="single"/>
        </w:rPr>
      </w:pPr>
      <w:r w:rsidRPr="00601A3F">
        <w:rPr>
          <w:rFonts w:ascii="ＭＳ 明朝" w:hAnsi="ＭＳ 明朝" w:hint="eastAsia"/>
          <w:sz w:val="24"/>
          <w:u w:val="single"/>
        </w:rPr>
        <w:t xml:space="preserve">　⑷　会費を○年以上滞納し、かつ、勧告に応じないとき。</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144145</wp:posOffset>
                </wp:positionV>
                <wp:extent cx="5829300" cy="1000125"/>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0B62A" id="正方形/長方形 21" o:spid="_x0000_s1026" style="position:absolute;left:0;text-align:left;margin-left:-2.55pt;margin-top:11.35pt;width:459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" filled="f">
                <v:textbox inset="5.85pt,.7pt,5.85pt,.7pt"/>
              </v:rect>
            </w:pict>
          </mc:Fallback>
        </mc:AlternateConten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　前条と同様、本人の脱退意思を会として確認できる方法を定めればよいでしょう。また、脱退についても本人の意思にいかなる意味でも制約を課すことは認められません。</w:t>
      </w:r>
      <w:r w:rsidRPr="00601A3F">
        <w:rPr>
          <w:rFonts w:ascii="ＭＳ 明朝" w:hAnsi="ＭＳ 明朝" w:hint="eastAsia"/>
          <w:sz w:val="24"/>
          <w:u w:val="single"/>
        </w:rPr>
        <w:t>第４号を条号に入れる場合は、慎重な手続き等の下に資格を停止するような扱いとする必要があります。</w:t>
      </w:r>
    </w:p>
    <w:p w:rsidR="008C5B8E" w:rsidRDefault="008C5B8E" w:rsidP="008C5B8E">
      <w:pPr>
        <w:autoSpaceDE w:val="0"/>
        <w:autoSpaceDN w:val="0"/>
        <w:ind w:left="219" w:hangingChars="100" w:hanging="219"/>
        <w:rPr>
          <w:rFonts w:ascii="ＭＳ 明朝" w:hAnsi="ＭＳ 明朝"/>
          <w:sz w:val="24"/>
        </w:rPr>
      </w:pP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（拠出金品の不返還）</w: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第11条　前条に該当する者が既に納入した会費（協議費）その他の拠出金品は返還しな</w: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い。</w:t>
      </w:r>
    </w:p>
    <w:p w:rsidR="008C5B8E" w:rsidRDefault="008C5B8E" w:rsidP="008C5B8E">
      <w:pPr>
        <w:autoSpaceDE w:val="0"/>
        <w:autoSpaceDN w:val="0"/>
        <w:ind w:left="219" w:hangingChars="100" w:hanging="219"/>
        <w:rPr>
          <w:rFonts w:ascii="ＭＳ 明朝" w:hAnsi="ＭＳ 明朝"/>
          <w:sz w:val="24"/>
        </w:rPr>
      </w:pP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（役員）</w: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第12条　会に次の役員を置く。</w: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 xml:space="preserve">　⑴　区長　　　　　　　１名</w: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 xml:space="preserve">　⑵　副区長</w:t>
      </w:r>
      <w:r>
        <w:rPr>
          <w:rFonts w:ascii="ＭＳ 明朝" w:hAnsi="ＭＳ 明朝"/>
          <w:sz w:val="24"/>
        </w:rPr>
        <w:t xml:space="preserve">　　　　　　１名</w: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 xml:space="preserve">　</w:t>
      </w:r>
      <w:r>
        <w:rPr>
          <w:rFonts w:ascii="ＭＳ 明朝" w:hAnsi="ＭＳ 明朝"/>
          <w:sz w:val="24"/>
        </w:rPr>
        <w:t>⑶　会計　　　　　　　１名</w: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 xml:space="preserve">　</w:t>
      </w:r>
      <w:r>
        <w:rPr>
          <w:rFonts w:ascii="ＭＳ 明朝" w:hAnsi="ＭＳ 明朝"/>
          <w:sz w:val="24"/>
        </w:rPr>
        <w:t xml:space="preserve">⑷　各部会長　　　　　</w:t>
      </w:r>
      <w:r>
        <w:rPr>
          <w:rFonts w:ascii="ＭＳ 明朝" w:hAnsi="ＭＳ 明朝" w:hint="eastAsia"/>
          <w:sz w:val="24"/>
        </w:rPr>
        <w:t>○名</w: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 xml:space="preserve">　</w:t>
      </w:r>
      <w:r>
        <w:rPr>
          <w:rFonts w:ascii="ＭＳ 明朝" w:hAnsi="ＭＳ 明朝"/>
          <w:sz w:val="24"/>
        </w:rPr>
        <w:t>⑸　什長（班長）　　　若干名</w: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 xml:space="preserve">　</w:t>
      </w:r>
      <w:r>
        <w:rPr>
          <w:rFonts w:ascii="ＭＳ 明朝" w:hAnsi="ＭＳ 明朝"/>
          <w:sz w:val="24"/>
        </w:rPr>
        <w:t>⑹　監事（監査委員）　○名</w: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２</w:t>
      </w:r>
      <w:r>
        <w:rPr>
          <w:rFonts w:ascii="ＭＳ 明朝" w:hAnsi="ＭＳ 明朝"/>
          <w:sz w:val="24"/>
        </w:rPr>
        <w:t xml:space="preserve">　本会に顧問を置くことができ、原則として前区長がこれに当たる。</w: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0528" behindDoc="0" locked="0" layoutInCell="1" allowOverlap="1">
                <wp:simplePos x="0" y="0"/>
                <wp:positionH relativeFrom="column">
                  <wp:posOffset>-41910</wp:posOffset>
                </wp:positionH>
                <wp:positionV relativeFrom="paragraph">
                  <wp:posOffset>182245</wp:posOffset>
                </wp:positionV>
                <wp:extent cx="5638800" cy="103822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9F4B2" id="正方形/長方形 20" o:spid="_x0000_s1026" style="position:absolute;left:0;text-align:left;margin-left:-3.3pt;margin-top:14.35pt;width:444pt;height: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" filled="f">
                <v:textbox inset="5.85pt,.7pt,5.85pt,.7pt"/>
              </v:rect>
            </w:pict>
          </mc:Fallback>
        </mc:AlternateContent>
      </w:r>
    </w:p>
    <w:p w:rsidR="008C5B8E" w:rsidRDefault="008C5B8E" w:rsidP="008C5B8E">
      <w:pPr>
        <w:autoSpaceDE w:val="0"/>
        <w:autoSpaceDN w:val="0"/>
        <w:ind w:left="219" w:hangingChars="100" w:hanging="219"/>
        <w:rPr>
          <w:rFonts w:ascii="ＭＳ 明朝" w:hAnsi="ＭＳ 明朝"/>
          <w:sz w:val="24"/>
        </w:rPr>
      </w:pPr>
      <w:r>
        <w:rPr>
          <w:rFonts w:ascii="ＭＳ 明朝" w:hAnsi="ＭＳ 明朝" w:hint="eastAsia"/>
          <w:sz w:val="24"/>
        </w:rPr>
        <w:t>⇒</w:t>
      </w:r>
      <w:r>
        <w:rPr>
          <w:rFonts w:ascii="ＭＳ 明朝" w:hAnsi="ＭＳ 明朝"/>
          <w:sz w:val="24"/>
        </w:rPr>
        <w:t xml:space="preserve">　役員の内訳については、</w:t>
      </w:r>
      <w:r>
        <w:rPr>
          <w:rFonts w:ascii="ＭＳ 明朝" w:hAnsi="ＭＳ 明朝" w:hint="eastAsia"/>
          <w:sz w:val="24"/>
        </w:rPr>
        <w:t>町内会等の実情に応じて定めることになります（例：農会</w:t>
      </w:r>
    </w:p>
    <w:p w:rsidR="008C5B8E" w:rsidRDefault="008C5B8E" w:rsidP="008C5B8E">
      <w:pPr>
        <w:autoSpaceDE w:val="0"/>
        <w:autoSpaceDN w:val="0"/>
        <w:rPr>
          <w:rFonts w:ascii="ＭＳ 明朝" w:hAnsi="ＭＳ 明朝"/>
          <w:sz w:val="24"/>
        </w:rPr>
      </w:pPr>
      <w:r>
        <w:rPr>
          <w:rFonts w:ascii="ＭＳ 明朝" w:hAnsi="ＭＳ 明朝" w:hint="eastAsia"/>
          <w:sz w:val="24"/>
        </w:rPr>
        <w:t>長、土木係、什長、監査委員など）なお、什長については各隣保の構成、組編成が変わる（統合する）可能性があるため、具体的な人数を表示しないほうがよいでしょう（規約で人数を決めてしまうと、規約変更以外に人数の増減ができなくなるため）。</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（役員の選任）</w:t>
      </w:r>
    </w:p>
    <w:p w:rsidR="008C5B8E" w:rsidRDefault="008C5B8E" w:rsidP="008C5B8E">
      <w:pPr>
        <w:autoSpaceDE w:val="0"/>
        <w:autoSpaceDN w:val="0"/>
        <w:rPr>
          <w:rFonts w:ascii="ＭＳ 明朝" w:hAnsi="ＭＳ 明朝"/>
          <w:sz w:val="24"/>
        </w:rPr>
      </w:pPr>
      <w:r>
        <w:rPr>
          <w:rFonts w:ascii="ＭＳ 明朝" w:hAnsi="ＭＳ 明朝" w:hint="eastAsia"/>
          <w:sz w:val="24"/>
        </w:rPr>
        <w:t>第13条　役員は、総会において会員の中から選任する。</w:t>
      </w:r>
    </w:p>
    <w:p w:rsidR="008C5B8E" w:rsidRDefault="008C5B8E" w:rsidP="008C5B8E">
      <w:pPr>
        <w:autoSpaceDE w:val="0"/>
        <w:autoSpaceDN w:val="0"/>
        <w:rPr>
          <w:rFonts w:ascii="ＭＳ 明朝" w:hAnsi="ＭＳ 明朝"/>
          <w:sz w:val="24"/>
        </w:rPr>
      </w:pPr>
      <w:r>
        <w:rPr>
          <w:rFonts w:ascii="ＭＳ 明朝" w:hAnsi="ＭＳ 明朝" w:hint="eastAsia"/>
          <w:sz w:val="24"/>
        </w:rPr>
        <w:t>２　監事（監査委員）は他の役員を兼ねることはできない。</w:t>
      </w:r>
    </w:p>
    <w:p w:rsidR="008C5B8E" w:rsidRDefault="008C5B8E" w:rsidP="008C5B8E">
      <w:pPr>
        <w:autoSpaceDE w:val="0"/>
        <w:autoSpaceDN w:val="0"/>
        <w:rPr>
          <w:rFonts w:ascii="ＭＳ 明朝" w:hAnsi="ＭＳ 明朝"/>
          <w:sz w:val="24"/>
        </w:rPr>
      </w:pPr>
      <w:r>
        <w:rPr>
          <w:rFonts w:ascii="ＭＳ 明朝" w:hAnsi="ＭＳ 明朝" w:hint="eastAsia"/>
          <w:sz w:val="24"/>
        </w:rPr>
        <w:t>３　役員の選出方法は、別に定める。</w:t>
      </w:r>
    </w:p>
    <w:p w:rsidR="008C5B8E" w:rsidRDefault="008C5B8E" w:rsidP="008C5B8E">
      <w:pPr>
        <w:autoSpaceDE w:val="0"/>
        <w:autoSpaceDN w:val="0"/>
        <w:rPr>
          <w:rFonts w:ascii="ＭＳ 明朝" w:hAnsi="ＭＳ 明朝"/>
          <w:sz w:val="24"/>
        </w:rPr>
      </w:pPr>
      <w:r>
        <w:rPr>
          <w:rFonts w:ascii="ＭＳ 明朝" w:hAnsi="ＭＳ 明朝" w:hint="eastAsia"/>
          <w:sz w:val="24"/>
        </w:rPr>
        <w:t>４</w:t>
      </w:r>
      <w:r>
        <w:rPr>
          <w:rFonts w:ascii="ＭＳ 明朝" w:hAnsi="ＭＳ 明朝"/>
          <w:sz w:val="24"/>
        </w:rPr>
        <w:t xml:space="preserve">　外郭団体等の役員は、総会において承認する。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1552" behindDoc="0" locked="0" layoutInCell="1" allowOverlap="1">
                <wp:simplePos x="0" y="0"/>
                <wp:positionH relativeFrom="column">
                  <wp:posOffset>-41910</wp:posOffset>
                </wp:positionH>
                <wp:positionV relativeFrom="paragraph">
                  <wp:posOffset>175895</wp:posOffset>
                </wp:positionV>
                <wp:extent cx="5686425" cy="581025"/>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84EBD" id="正方形/長方形 19" o:spid="_x0000_s1026" style="position:absolute;left:0;text-align:left;margin-left:-3.3pt;margin-top:13.85pt;width:447.7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" filled="f">
                <v:textbox inset="5.85pt,.7pt,5.85pt,.7pt"/>
              </v:rect>
            </w:pict>
          </mc:Fallback>
        </mc:AlternateContent>
      </w:r>
    </w:p>
    <w:p w:rsidR="008C5B8E" w:rsidRDefault="008C5B8E" w:rsidP="008C5B8E">
      <w:pPr>
        <w:autoSpaceDE w:val="0"/>
        <w:autoSpaceDN w:val="0"/>
        <w:rPr>
          <w:rFonts w:ascii="ＭＳ 明朝" w:hAnsi="ＭＳ 明朝" w:hint="eastAsia"/>
          <w:sz w:val="24"/>
        </w:rPr>
      </w:pPr>
      <w:r>
        <w:rPr>
          <w:rFonts w:ascii="ＭＳ 明朝" w:hAnsi="ＭＳ 明朝" w:hint="eastAsia"/>
          <w:sz w:val="24"/>
        </w:rPr>
        <w:t>⇒</w:t>
      </w:r>
      <w:r>
        <w:rPr>
          <w:rFonts w:ascii="ＭＳ 明朝" w:hAnsi="ＭＳ 明朝"/>
          <w:sz w:val="24"/>
        </w:rPr>
        <w:t xml:space="preserve">　役員の選出は</w:t>
      </w:r>
      <w:r>
        <w:rPr>
          <w:rFonts w:ascii="ＭＳ 明朝" w:hAnsi="ＭＳ 明朝" w:hint="eastAsia"/>
          <w:sz w:val="24"/>
        </w:rPr>
        <w:t>基本的に総会において</w:t>
      </w:r>
      <w:r>
        <w:rPr>
          <w:rFonts w:ascii="ＭＳ 明朝" w:hAnsi="ＭＳ 明朝"/>
          <w:sz w:val="24"/>
        </w:rPr>
        <w:t>選任しますが、</w:t>
      </w:r>
      <w:r>
        <w:rPr>
          <w:rFonts w:ascii="ＭＳ 明朝" w:hAnsi="ＭＳ 明朝" w:hint="eastAsia"/>
          <w:sz w:val="24"/>
        </w:rPr>
        <w:t>選出方法については各自治会で様々な方法で行われているため、第３項の記載のとおり別に定めるとしています。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（役員の職務）</w:t>
      </w:r>
    </w:p>
    <w:p w:rsidR="008C5B8E" w:rsidRDefault="008C5B8E" w:rsidP="008C5B8E">
      <w:pPr>
        <w:autoSpaceDE w:val="0"/>
        <w:autoSpaceDN w:val="0"/>
        <w:rPr>
          <w:rFonts w:ascii="ＭＳ 明朝" w:hAnsi="ＭＳ 明朝"/>
          <w:sz w:val="24"/>
        </w:rPr>
      </w:pPr>
      <w:r>
        <w:rPr>
          <w:rFonts w:ascii="ＭＳ 明朝" w:hAnsi="ＭＳ 明朝" w:hint="eastAsia"/>
          <w:sz w:val="24"/>
        </w:rPr>
        <w:t>第14条　区長はこの会を代表し、会務を総括する。</w:t>
      </w:r>
    </w:p>
    <w:p w:rsidR="008C5B8E" w:rsidRDefault="008C5B8E" w:rsidP="008C5B8E">
      <w:pPr>
        <w:autoSpaceDE w:val="0"/>
        <w:autoSpaceDN w:val="0"/>
        <w:rPr>
          <w:rFonts w:ascii="ＭＳ 明朝" w:hAnsi="ＭＳ 明朝"/>
          <w:sz w:val="24"/>
        </w:rPr>
      </w:pPr>
      <w:r>
        <w:rPr>
          <w:rFonts w:ascii="ＭＳ 明朝" w:hAnsi="ＭＳ 明朝" w:hint="eastAsia"/>
          <w:sz w:val="24"/>
        </w:rPr>
        <w:t>２　副区長は、区長の補佐及び会議録等の作成を行い、区長に事故あるとき又は区長が欠けたときは、区長があらかじめ指名した順序によって、その職務を代行する。</w:t>
      </w:r>
    </w:p>
    <w:p w:rsidR="008C5B8E" w:rsidRDefault="008C5B8E" w:rsidP="008C5B8E">
      <w:pPr>
        <w:autoSpaceDE w:val="0"/>
        <w:autoSpaceDN w:val="0"/>
        <w:rPr>
          <w:rFonts w:ascii="ＭＳ 明朝" w:hAnsi="ＭＳ 明朝"/>
          <w:sz w:val="24"/>
        </w:rPr>
      </w:pPr>
      <w:r>
        <w:rPr>
          <w:rFonts w:ascii="ＭＳ 明朝" w:hAnsi="ＭＳ 明朝" w:hint="eastAsia"/>
          <w:sz w:val="24"/>
        </w:rPr>
        <w:t>３　会計は、この会の出納事務を処理し、会計事務に関する帳簿書類を管理する。</w:t>
      </w:r>
    </w:p>
    <w:p w:rsidR="008C5B8E" w:rsidRDefault="008C5B8E" w:rsidP="008C5B8E">
      <w:pPr>
        <w:autoSpaceDE w:val="0"/>
        <w:autoSpaceDN w:val="0"/>
        <w:rPr>
          <w:rFonts w:ascii="ＭＳ 明朝" w:hAnsi="ＭＳ 明朝"/>
          <w:sz w:val="24"/>
        </w:rPr>
      </w:pPr>
      <w:r>
        <w:rPr>
          <w:rFonts w:ascii="ＭＳ 明朝" w:hAnsi="ＭＳ 明朝" w:hint="eastAsia"/>
          <w:sz w:val="24"/>
        </w:rPr>
        <w:t>４　農会長は、地区内の農地に関する調整を行う。</w:t>
      </w:r>
    </w:p>
    <w:p w:rsidR="008C5B8E" w:rsidRDefault="008C5B8E" w:rsidP="008C5B8E">
      <w:pPr>
        <w:autoSpaceDE w:val="0"/>
        <w:autoSpaceDN w:val="0"/>
        <w:rPr>
          <w:rFonts w:ascii="ＭＳ 明朝" w:hAnsi="ＭＳ 明朝"/>
          <w:sz w:val="24"/>
        </w:rPr>
      </w:pPr>
      <w:r>
        <w:rPr>
          <w:rFonts w:ascii="ＭＳ 明朝" w:hAnsi="ＭＳ 明朝" w:hint="eastAsia"/>
          <w:sz w:val="24"/>
        </w:rPr>
        <w:t>５　副農会長は、農会長を補佐し、地区内の農地に関する調整を行う。</w:t>
      </w:r>
    </w:p>
    <w:p w:rsidR="008C5B8E" w:rsidRDefault="008C5B8E" w:rsidP="008C5B8E">
      <w:pPr>
        <w:autoSpaceDE w:val="0"/>
        <w:autoSpaceDN w:val="0"/>
        <w:rPr>
          <w:rFonts w:ascii="ＭＳ 明朝" w:hAnsi="ＭＳ 明朝"/>
          <w:sz w:val="24"/>
        </w:rPr>
      </w:pPr>
      <w:r>
        <w:rPr>
          <w:rFonts w:ascii="ＭＳ 明朝" w:hAnsi="ＭＳ 明朝" w:hint="eastAsia"/>
          <w:sz w:val="24"/>
        </w:rPr>
        <w:t>６　土木係は、地区内の道路等の土木事業に関する調整を行う。</w:t>
      </w:r>
    </w:p>
    <w:p w:rsidR="008C5B8E" w:rsidRDefault="008C5B8E" w:rsidP="008C5B8E">
      <w:pPr>
        <w:autoSpaceDE w:val="0"/>
        <w:autoSpaceDN w:val="0"/>
        <w:rPr>
          <w:rFonts w:ascii="ＭＳ 明朝" w:hAnsi="ＭＳ 明朝"/>
          <w:sz w:val="24"/>
        </w:rPr>
      </w:pPr>
      <w:r>
        <w:rPr>
          <w:rFonts w:ascii="ＭＳ 明朝" w:hAnsi="ＭＳ 明朝" w:hint="eastAsia"/>
          <w:sz w:val="24"/>
        </w:rPr>
        <w:t>７　什長は、各隣保の総括を行う。</w:t>
      </w:r>
    </w:p>
    <w:p w:rsidR="008C5B8E" w:rsidRDefault="008C5B8E" w:rsidP="008C5B8E">
      <w:pPr>
        <w:autoSpaceDE w:val="0"/>
        <w:autoSpaceDN w:val="0"/>
        <w:rPr>
          <w:rFonts w:ascii="ＭＳ 明朝" w:hAnsi="ＭＳ 明朝"/>
          <w:sz w:val="24"/>
        </w:rPr>
      </w:pPr>
      <w:r>
        <w:rPr>
          <w:rFonts w:ascii="ＭＳ 明朝" w:hAnsi="ＭＳ 明朝" w:hint="eastAsia"/>
          <w:sz w:val="24"/>
        </w:rPr>
        <w:t>８　監査は、会の会計及び資産の状況、業務の執行状況を監査する。</w:t>
      </w:r>
    </w:p>
    <w:p w:rsidR="008C5B8E" w:rsidRDefault="008C5B8E" w:rsidP="008C5B8E">
      <w:pPr>
        <w:autoSpaceDE w:val="0"/>
        <w:autoSpaceDN w:val="0"/>
        <w:rPr>
          <w:rFonts w:ascii="ＭＳ 明朝" w:hAnsi="ＭＳ 明朝"/>
          <w:sz w:val="24"/>
        </w:rPr>
      </w:pPr>
      <w:r>
        <w:rPr>
          <w:rFonts w:ascii="ＭＳ 明朝" w:hAnsi="ＭＳ 明朝" w:hint="eastAsia"/>
          <w:sz w:val="24"/>
        </w:rPr>
        <w:t>９　顧問は、会の運営に関する相談に応じる。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2576" behindDoc="0" locked="0" layoutInCell="1" allowOverlap="1">
                <wp:simplePos x="0" y="0"/>
                <wp:positionH relativeFrom="column">
                  <wp:posOffset>-60960</wp:posOffset>
                </wp:positionH>
                <wp:positionV relativeFrom="paragraph">
                  <wp:posOffset>194945</wp:posOffset>
                </wp:positionV>
                <wp:extent cx="5724525" cy="1895475"/>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895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F0645" id="正方形/長方形 18" o:spid="_x0000_s1026" style="position:absolute;left:0;text-align:left;margin-left:-4.8pt;margin-top:15.35pt;width:450.75pt;height:14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役員の選任は、総会において行うことが適当です。</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認可を受ける団体については、地方自治法により代表者（区長）１名を必ず選出する必要があり、団体の代表権は代表者（区長）１人に帰属するものとされています。１名又は複数名の監事を置くことが適当ですが、監事（監査委員）が会長、副会長又はその他役員と兼ねることは、会務の執行を監査する職務上、避ける必要があります。</w:t>
      </w:r>
    </w:p>
    <w:p w:rsidR="008C5B8E" w:rsidRPr="00CA6EBC" w:rsidRDefault="008C5B8E" w:rsidP="008C5B8E">
      <w:pPr>
        <w:autoSpaceDE w:val="0"/>
        <w:autoSpaceDN w:val="0"/>
        <w:rPr>
          <w:rFonts w:ascii="ＭＳ 明朝" w:hAnsi="ＭＳ 明朝"/>
          <w:sz w:val="24"/>
          <w:u w:val="single"/>
        </w:rPr>
      </w:pPr>
      <w:r>
        <w:rPr>
          <w:rFonts w:ascii="ＭＳ 明朝" w:hAnsi="ＭＳ 明朝" w:hint="eastAsia"/>
          <w:sz w:val="24"/>
        </w:rPr>
        <w:t xml:space="preserve">　その他に、例えば会計を置く場合には「会計は、自治会の出納事務を処理し、会計事務に関する帳簿書類を管理する。」等、</w:t>
      </w:r>
      <w:r w:rsidRPr="00CA6EBC">
        <w:rPr>
          <w:rFonts w:ascii="ＭＳ 明朝" w:hAnsi="ＭＳ 明朝" w:hint="eastAsia"/>
          <w:sz w:val="24"/>
          <w:u w:val="single"/>
        </w:rPr>
        <w:t>その役員の職務を明らかにしておくことが適当です。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（役員会の権能）</w:t>
      </w:r>
    </w:p>
    <w:p w:rsidR="008C5B8E" w:rsidRDefault="008C5B8E" w:rsidP="008C5B8E">
      <w:pPr>
        <w:autoSpaceDE w:val="0"/>
        <w:autoSpaceDN w:val="0"/>
        <w:rPr>
          <w:rFonts w:ascii="ＭＳ 明朝" w:hAnsi="ＭＳ 明朝"/>
          <w:sz w:val="24"/>
        </w:rPr>
      </w:pPr>
      <w:r>
        <w:rPr>
          <w:rFonts w:ascii="ＭＳ 明朝" w:hAnsi="ＭＳ 明朝" w:hint="eastAsia"/>
          <w:sz w:val="24"/>
        </w:rPr>
        <w:t>第15条　役員は、役員会に出席して次の事項を審議する。</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⑴　会の役員の選出に関すること。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⑵　規約の改廃に関すること。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⑶　会費の決定、徴収に関すること。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⑷　事業計画、予算、事業報告及び決算に関すること。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⑸　その他、重要案件に関すること。</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3600" behindDoc="0" locked="0" layoutInCell="1" allowOverlap="1">
                <wp:simplePos x="0" y="0"/>
                <wp:positionH relativeFrom="column">
                  <wp:posOffset>-41910</wp:posOffset>
                </wp:positionH>
                <wp:positionV relativeFrom="paragraph">
                  <wp:posOffset>115570</wp:posOffset>
                </wp:positionV>
                <wp:extent cx="5429250" cy="40957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B983" id="正方形/長方形 17" o:spid="_x0000_s1026" style="position:absolute;left:0;text-align:left;margin-left:-3.3pt;margin-top:9.1pt;width:427.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役員会で審議する具体的な内容を記載する必要があります。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（役員の任期）</w:t>
      </w:r>
    </w:p>
    <w:p w:rsidR="008C5B8E" w:rsidRDefault="008C5B8E" w:rsidP="008C5B8E">
      <w:pPr>
        <w:autoSpaceDE w:val="0"/>
        <w:autoSpaceDN w:val="0"/>
        <w:rPr>
          <w:rFonts w:ascii="ＭＳ 明朝" w:hAnsi="ＭＳ 明朝"/>
          <w:sz w:val="24"/>
        </w:rPr>
      </w:pPr>
      <w:r>
        <w:rPr>
          <w:rFonts w:ascii="ＭＳ 明朝" w:hAnsi="ＭＳ 明朝" w:hint="eastAsia"/>
          <w:sz w:val="24"/>
        </w:rPr>
        <w:t>第16条　役員の任期は、１期○年とする。</w:t>
      </w:r>
      <w:r w:rsidRPr="0088058C">
        <w:rPr>
          <w:rFonts w:ascii="ＭＳ 明朝" w:hAnsi="ＭＳ 明朝" w:hint="eastAsia"/>
          <w:sz w:val="24"/>
          <w:u w:val="single"/>
        </w:rPr>
        <w:t>ただし、再任を妨げない。</w:t>
      </w:r>
    </w:p>
    <w:p w:rsidR="008C5B8E" w:rsidRDefault="008C5B8E" w:rsidP="008C5B8E">
      <w:pPr>
        <w:autoSpaceDE w:val="0"/>
        <w:autoSpaceDN w:val="0"/>
        <w:rPr>
          <w:rFonts w:ascii="ＭＳ 明朝" w:hAnsi="ＭＳ 明朝"/>
          <w:sz w:val="24"/>
        </w:rPr>
      </w:pPr>
      <w:r>
        <w:rPr>
          <w:rFonts w:ascii="ＭＳ 明朝" w:hAnsi="ＭＳ 明朝" w:hint="eastAsia"/>
          <w:sz w:val="24"/>
        </w:rPr>
        <w:t>２　役員に欠員が生じたときは、役員会で協議し、総会で定める方法により補充することができる。この場合の役員の任期は前任者の残任期間とする。</w:t>
      </w:r>
    </w:p>
    <w:p w:rsidR="008C5B8E" w:rsidRDefault="008C5B8E" w:rsidP="008C5B8E">
      <w:pPr>
        <w:autoSpaceDE w:val="0"/>
        <w:autoSpaceDN w:val="0"/>
        <w:rPr>
          <w:rFonts w:ascii="ＭＳ 明朝" w:hAnsi="ＭＳ 明朝"/>
          <w:sz w:val="24"/>
        </w:rPr>
      </w:pPr>
      <w:r>
        <w:rPr>
          <w:rFonts w:ascii="ＭＳ 明朝" w:hAnsi="ＭＳ 明朝" w:hint="eastAsia"/>
          <w:sz w:val="24"/>
        </w:rPr>
        <w:t>３　役員は、辞任又は任期満了の後においても、後任者が就任するまでは職務を行わなければならない。</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4624" behindDoc="0" locked="0" layoutInCell="1" allowOverlap="1">
                <wp:simplePos x="0" y="0"/>
                <wp:positionH relativeFrom="column">
                  <wp:posOffset>-41910</wp:posOffset>
                </wp:positionH>
                <wp:positionV relativeFrom="paragraph">
                  <wp:posOffset>201295</wp:posOffset>
                </wp:positionV>
                <wp:extent cx="5600700" cy="118110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C3DFD" id="正方形/長方形 16" o:spid="_x0000_s1026" style="position:absolute;left:0;text-align:left;margin-left:-3.3pt;margin-top:15.85pt;width:441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役員任期は法律上特に規定はありません。しかし、極端に短期、長期では様々な弊害が生じると思われます。また、業務に支障が生じないよう、本条第３項のように定めると良いでしょう。</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なお、西脇市では「１期２年」という表現で任期を定めている自治会が多いため、このように記載しています。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（役員の報酬）</w:t>
      </w:r>
    </w:p>
    <w:p w:rsidR="008C5B8E" w:rsidRDefault="008C5B8E" w:rsidP="008C5B8E">
      <w:pPr>
        <w:autoSpaceDE w:val="0"/>
        <w:autoSpaceDN w:val="0"/>
        <w:rPr>
          <w:rFonts w:ascii="ＭＳ 明朝" w:hAnsi="ＭＳ 明朝"/>
          <w:sz w:val="24"/>
        </w:rPr>
      </w:pPr>
      <w:r>
        <w:rPr>
          <w:rFonts w:ascii="ＭＳ 明朝" w:hAnsi="ＭＳ 明朝" w:hint="eastAsia"/>
          <w:sz w:val="24"/>
        </w:rPr>
        <w:t>第17条　役員に報酬又は日当を支給することができ、その額は役員会において協議し、総会において決定する。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5648" behindDoc="0" locked="0" layoutInCell="1" allowOverlap="1">
                <wp:simplePos x="0" y="0"/>
                <wp:positionH relativeFrom="column">
                  <wp:posOffset>-80010</wp:posOffset>
                </wp:positionH>
                <wp:positionV relativeFrom="paragraph">
                  <wp:posOffset>150495</wp:posOffset>
                </wp:positionV>
                <wp:extent cx="5581650" cy="34290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27385" id="正方形/長方形 15" o:spid="_x0000_s1026" style="position:absolute;left:0;text-align:left;margin-left:-6.3pt;margin-top:11.85pt;width:439.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支給している場合は、規約に明記した方がよいでしょう。</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（会議の種類）</w:t>
      </w:r>
    </w:p>
    <w:p w:rsidR="008C5B8E" w:rsidRDefault="008C5B8E" w:rsidP="008C5B8E">
      <w:pPr>
        <w:autoSpaceDE w:val="0"/>
        <w:autoSpaceDN w:val="0"/>
        <w:rPr>
          <w:rFonts w:ascii="ＭＳ 明朝" w:hAnsi="ＭＳ 明朝"/>
          <w:sz w:val="24"/>
        </w:rPr>
      </w:pPr>
      <w:r>
        <w:rPr>
          <w:rFonts w:ascii="ＭＳ 明朝" w:hAnsi="ＭＳ 明朝" w:hint="eastAsia"/>
          <w:sz w:val="24"/>
        </w:rPr>
        <w:t>第18条　この会の会議は、総会及び役員会とする。</w:t>
      </w:r>
    </w:p>
    <w:p w:rsidR="008C5B8E" w:rsidRDefault="008C5B8E" w:rsidP="008C5B8E">
      <w:pPr>
        <w:autoSpaceDE w:val="0"/>
        <w:autoSpaceDN w:val="0"/>
        <w:rPr>
          <w:rFonts w:ascii="ＭＳ 明朝" w:hAnsi="ＭＳ 明朝"/>
          <w:sz w:val="24"/>
        </w:rPr>
      </w:pPr>
      <w:r>
        <w:rPr>
          <w:rFonts w:ascii="ＭＳ 明朝" w:hAnsi="ＭＳ 明朝" w:hint="eastAsia"/>
          <w:sz w:val="24"/>
        </w:rPr>
        <w:t>２　総会は、通常総会及び臨時総会の２種とする。</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w:t>
      </w:r>
      <w:r>
        <w:rPr>
          <w:rFonts w:ascii="ＭＳ 明朝" w:hAnsi="ＭＳ 明朝"/>
          <w:sz w:val="24"/>
        </w:rPr>
        <w:t>会議の構成）</w:t>
      </w:r>
    </w:p>
    <w:p w:rsidR="008C5B8E" w:rsidRDefault="008C5B8E" w:rsidP="008C5B8E">
      <w:pPr>
        <w:autoSpaceDE w:val="0"/>
        <w:autoSpaceDN w:val="0"/>
        <w:rPr>
          <w:rFonts w:ascii="ＭＳ 明朝" w:hAnsi="ＭＳ 明朝"/>
          <w:sz w:val="24"/>
        </w:rPr>
      </w:pPr>
      <w:r>
        <w:rPr>
          <w:rFonts w:ascii="ＭＳ 明朝" w:hAnsi="ＭＳ 明朝" w:hint="eastAsia"/>
          <w:sz w:val="24"/>
        </w:rPr>
        <w:t>第</w:t>
      </w:r>
      <w:r>
        <w:rPr>
          <w:rFonts w:ascii="ＭＳ 明朝" w:hAnsi="ＭＳ 明朝"/>
          <w:sz w:val="24"/>
        </w:rPr>
        <w:t>19条　総会は、会員をもって構成する。</w:t>
      </w:r>
    </w:p>
    <w:p w:rsidR="008C5B8E" w:rsidRDefault="008C5B8E" w:rsidP="008C5B8E">
      <w:pPr>
        <w:autoSpaceDE w:val="0"/>
        <w:autoSpaceDN w:val="0"/>
        <w:rPr>
          <w:rFonts w:ascii="ＭＳ 明朝" w:hAnsi="ＭＳ 明朝"/>
          <w:sz w:val="24"/>
        </w:rPr>
      </w:pPr>
      <w:r>
        <w:rPr>
          <w:rFonts w:ascii="ＭＳ 明朝" w:hAnsi="ＭＳ 明朝" w:hint="eastAsia"/>
          <w:sz w:val="24"/>
        </w:rPr>
        <w:t>２</w:t>
      </w:r>
      <w:r>
        <w:rPr>
          <w:rFonts w:ascii="ＭＳ 明朝" w:hAnsi="ＭＳ 明朝"/>
          <w:sz w:val="24"/>
        </w:rPr>
        <w:t xml:space="preserve">　役員会は、監事を除く第12条に定めて</w:t>
      </w:r>
      <w:r>
        <w:rPr>
          <w:rFonts w:ascii="ＭＳ 明朝" w:hAnsi="ＭＳ 明朝" w:hint="eastAsia"/>
          <w:sz w:val="24"/>
        </w:rPr>
        <w:t>いる役員を</w:t>
      </w:r>
      <w:r>
        <w:rPr>
          <w:rFonts w:ascii="ＭＳ 明朝" w:hAnsi="ＭＳ 明朝"/>
          <w:sz w:val="24"/>
        </w:rPr>
        <w:t>もって構成する。</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w:t>
      </w:r>
      <w:r>
        <w:rPr>
          <w:rFonts w:ascii="ＭＳ 明朝" w:hAnsi="ＭＳ 明朝"/>
          <w:sz w:val="24"/>
        </w:rPr>
        <w:t>総会の権能）</w:t>
      </w:r>
    </w:p>
    <w:p w:rsidR="008C5B8E" w:rsidRDefault="008C5B8E" w:rsidP="008C5B8E">
      <w:pPr>
        <w:autoSpaceDE w:val="0"/>
        <w:autoSpaceDN w:val="0"/>
        <w:rPr>
          <w:rFonts w:ascii="ＭＳ 明朝" w:hAnsi="ＭＳ 明朝"/>
          <w:sz w:val="24"/>
        </w:rPr>
      </w:pPr>
      <w:r>
        <w:rPr>
          <w:rFonts w:ascii="ＭＳ 明朝" w:hAnsi="ＭＳ 明朝" w:hint="eastAsia"/>
          <w:sz w:val="24"/>
        </w:rPr>
        <w:t>第</w:t>
      </w:r>
      <w:r>
        <w:rPr>
          <w:rFonts w:ascii="ＭＳ 明朝" w:hAnsi="ＭＳ 明朝"/>
          <w:sz w:val="24"/>
        </w:rPr>
        <w:t>20</w:t>
      </w:r>
      <w:r>
        <w:rPr>
          <w:rFonts w:ascii="ＭＳ 明朝" w:hAnsi="ＭＳ 明朝" w:hint="eastAsia"/>
          <w:sz w:val="24"/>
        </w:rPr>
        <w:t>条</w:t>
      </w:r>
      <w:r>
        <w:rPr>
          <w:rFonts w:ascii="ＭＳ 明朝" w:hAnsi="ＭＳ 明朝"/>
          <w:sz w:val="24"/>
        </w:rPr>
        <w:t xml:space="preserve">　</w:t>
      </w:r>
      <w:r>
        <w:rPr>
          <w:rFonts w:ascii="ＭＳ 明朝" w:hAnsi="ＭＳ 明朝" w:hint="eastAsia"/>
          <w:sz w:val="24"/>
        </w:rPr>
        <w:t>総会は</w:t>
      </w:r>
      <w:r>
        <w:rPr>
          <w:rFonts w:ascii="ＭＳ 明朝" w:hAnsi="ＭＳ 明朝"/>
          <w:sz w:val="24"/>
        </w:rPr>
        <w:t>、次の事項を決議する。</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⑴　事業計画及び収支予算に関すること。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⑵　事業報告及び収支決算に関すること。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⑶　規約の制定改廃に関すること。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⑷　役員の選任及び解任に関すること。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⑸　会費（協議費）の額及び徴収の方法に関すること。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⑹　会の解散及び清算人の選任並びに財産処分の方法に関すること。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Pr>
          <w:rFonts w:ascii="ＭＳ 明朝" w:hAnsi="ＭＳ 明朝"/>
          <w:sz w:val="24"/>
        </w:rPr>
        <w:t>⑺　その他、会の運営に必要な重要事項に関すること。</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6672" behindDoc="0" locked="0" layoutInCell="1" allowOverlap="1">
                <wp:simplePos x="0" y="0"/>
                <wp:positionH relativeFrom="column">
                  <wp:posOffset>-51435</wp:posOffset>
                </wp:positionH>
                <wp:positionV relativeFrom="paragraph">
                  <wp:posOffset>194945</wp:posOffset>
                </wp:positionV>
                <wp:extent cx="5610225" cy="962025"/>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DCB05" id="正方形/長方形 14" o:spid="_x0000_s1026" style="position:absolute;left:0;text-align:left;margin-left:-4.05pt;margin-top:15.35pt;width:441.7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総会では、団体運営事項のうち、規約において役員会に委任したもの以外の全ての事項について議決できます。このうち、規約の改正などは他に委任することはできません（特別議決事項）。また、総会で議決すべき事項には、事業計画の決定、事業報告の承認、予算の決定及び承認を含めなければなりません。</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（総会の開催）</w:t>
      </w:r>
    </w:p>
    <w:p w:rsidR="008C5B8E" w:rsidRDefault="008C5B8E" w:rsidP="008C5B8E">
      <w:pPr>
        <w:autoSpaceDE w:val="0"/>
        <w:autoSpaceDN w:val="0"/>
        <w:rPr>
          <w:rFonts w:ascii="ＭＳ 明朝" w:hAnsi="ＭＳ 明朝"/>
          <w:sz w:val="24"/>
        </w:rPr>
      </w:pPr>
      <w:r>
        <w:rPr>
          <w:rFonts w:ascii="ＭＳ 明朝" w:hAnsi="ＭＳ 明朝" w:hint="eastAsia"/>
          <w:sz w:val="24"/>
        </w:rPr>
        <w:t>第21条　通常総会は、毎年度決算終了後○ヶ月以内に開催する。</w:t>
      </w:r>
    </w:p>
    <w:p w:rsidR="008C5B8E" w:rsidRDefault="008C5B8E" w:rsidP="008C5B8E">
      <w:pPr>
        <w:autoSpaceDE w:val="0"/>
        <w:autoSpaceDN w:val="0"/>
        <w:rPr>
          <w:rFonts w:ascii="ＭＳ 明朝" w:hAnsi="ＭＳ 明朝"/>
          <w:sz w:val="24"/>
        </w:rPr>
      </w:pPr>
      <w:r>
        <w:rPr>
          <w:rFonts w:ascii="ＭＳ 明朝" w:hAnsi="ＭＳ 明朝" w:hint="eastAsia"/>
          <w:sz w:val="24"/>
        </w:rPr>
        <w:t>２　臨時総会は、区長が必要と認めたとき、又は会員の５分の１若しくは監事から会議の目的たる事項を示して請求があったときに開催する。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7696" behindDoc="0" locked="0" layoutInCell="1" allowOverlap="1">
                <wp:simplePos x="0" y="0"/>
                <wp:positionH relativeFrom="column">
                  <wp:posOffset>-70485</wp:posOffset>
                </wp:positionH>
                <wp:positionV relativeFrom="paragraph">
                  <wp:posOffset>125095</wp:posOffset>
                </wp:positionV>
                <wp:extent cx="5705475" cy="1533525"/>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53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6666" id="正方形/長方形 13" o:spid="_x0000_s1026" style="position:absolute;left:0;text-align:left;margin-left:-5.55pt;margin-top:9.85pt;width:449.25pt;height:1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総会は、少なくとも年１回開催する必要があります。</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地方自治法第 </w:t>
      </w:r>
      <w:r>
        <w:rPr>
          <w:rFonts w:ascii="ＭＳ 明朝" w:hAnsi="ＭＳ 明朝"/>
          <w:sz w:val="24"/>
        </w:rPr>
        <w:t>260</w:t>
      </w:r>
      <w:r>
        <w:rPr>
          <w:rFonts w:ascii="ＭＳ 明朝" w:hAnsi="ＭＳ 明朝" w:hint="eastAsia"/>
          <w:sz w:val="24"/>
        </w:rPr>
        <w:t>条の２第15項で準用されている民法51条に基づき、年度終了後３ヶ月以内に財産目録を作成しなければなりません。ですから、事業報告及び決算を作成し承認を行うためには、通常総会を年度終了後３ヶ月以内に開催する必要があります。</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第２項の「５分の１」の定数を規約において増減することは可能ですが、会員の総会招集を求める権利を奪うことのないよう留意する必要があります。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（役員会）</w:t>
      </w:r>
    </w:p>
    <w:p w:rsidR="008C5B8E" w:rsidRDefault="008C5B8E" w:rsidP="008C5B8E">
      <w:pPr>
        <w:autoSpaceDE w:val="0"/>
        <w:autoSpaceDN w:val="0"/>
        <w:rPr>
          <w:rFonts w:ascii="ＭＳ 明朝" w:hAnsi="ＭＳ 明朝"/>
          <w:sz w:val="24"/>
        </w:rPr>
      </w:pPr>
      <w:r>
        <w:rPr>
          <w:rFonts w:ascii="ＭＳ 明朝" w:hAnsi="ＭＳ 明朝" w:hint="eastAsia"/>
          <w:sz w:val="24"/>
        </w:rPr>
        <w:t>第22条　役員会は、区長が必要と認めたとき又は役員現在数の２分の１以上から会議の目的たる事項を示して請求があったときに開催する。</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⑴　総会の議決した事項の執行に関すること。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⑵　総会に付すべき事項に関すること。</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⑶　その他、総会の議決を要しない業務の執行に関すること。</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（招集）</w:t>
      </w:r>
    </w:p>
    <w:p w:rsidR="008C5B8E" w:rsidRDefault="008C5B8E" w:rsidP="008C5B8E">
      <w:pPr>
        <w:autoSpaceDE w:val="0"/>
        <w:autoSpaceDN w:val="0"/>
        <w:rPr>
          <w:rFonts w:ascii="ＭＳ 明朝" w:hAnsi="ＭＳ 明朝"/>
          <w:sz w:val="24"/>
        </w:rPr>
      </w:pPr>
      <w:r>
        <w:rPr>
          <w:rFonts w:ascii="ＭＳ 明朝" w:hAnsi="ＭＳ 明朝" w:hint="eastAsia"/>
          <w:sz w:val="24"/>
        </w:rPr>
        <w:t>第23条　総会及び役員会は、区長が招集する。</w:t>
      </w:r>
    </w:p>
    <w:p w:rsidR="008C5B8E" w:rsidRDefault="008C5B8E" w:rsidP="008C5B8E">
      <w:pPr>
        <w:autoSpaceDE w:val="0"/>
        <w:autoSpaceDN w:val="0"/>
        <w:rPr>
          <w:rFonts w:ascii="ＭＳ 明朝" w:hAnsi="ＭＳ 明朝"/>
          <w:sz w:val="24"/>
        </w:rPr>
      </w:pPr>
      <w:r>
        <w:rPr>
          <w:rFonts w:ascii="ＭＳ 明朝" w:hAnsi="ＭＳ 明朝" w:hint="eastAsia"/>
          <w:sz w:val="24"/>
        </w:rPr>
        <w:t>２　区長は、第21条第２項の規定による請求があったときは、</w:t>
      </w:r>
      <w:r w:rsidRPr="00E718F1">
        <w:rPr>
          <w:rFonts w:ascii="ＭＳ 明朝" w:hAnsi="ＭＳ 明朝" w:hint="eastAsia"/>
          <w:sz w:val="24"/>
          <w:u w:val="single"/>
        </w:rPr>
        <w:t>その請求があった日から○日以内に</w:t>
      </w:r>
      <w:r>
        <w:rPr>
          <w:rFonts w:ascii="ＭＳ 明朝" w:hAnsi="ＭＳ 明朝" w:hint="eastAsia"/>
          <w:sz w:val="24"/>
        </w:rPr>
        <w:t>臨時総会を招集しなければならない。</w:t>
      </w:r>
    </w:p>
    <w:p w:rsidR="008C5B8E" w:rsidRDefault="008C5B8E" w:rsidP="008C5B8E">
      <w:pPr>
        <w:autoSpaceDE w:val="0"/>
        <w:autoSpaceDN w:val="0"/>
        <w:rPr>
          <w:rFonts w:ascii="ＭＳ 明朝" w:hAnsi="ＭＳ 明朝"/>
          <w:sz w:val="24"/>
        </w:rPr>
      </w:pPr>
      <w:r>
        <w:rPr>
          <w:rFonts w:ascii="ＭＳ 明朝" w:hAnsi="ＭＳ 明朝" w:hint="eastAsia"/>
          <w:sz w:val="24"/>
        </w:rPr>
        <w:t>３　総会及び役員会を招集するときは、会議の目的たる事項及びその内容並びに日時・場所を示して、少なくとも開会の５日前までに文書をもって通知しなければならない。ただし、役員会については、区長が緊急に開催する必要があると認めるときは、この限りではない。</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8720" behindDoc="0" locked="0" layoutInCell="1" allowOverlap="1">
                <wp:simplePos x="0" y="0"/>
                <wp:positionH relativeFrom="column">
                  <wp:posOffset>-60960</wp:posOffset>
                </wp:positionH>
                <wp:positionV relativeFrom="paragraph">
                  <wp:posOffset>-52705</wp:posOffset>
                </wp:positionV>
                <wp:extent cx="5667375" cy="981075"/>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98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DB527" id="正方形/長方形 12" o:spid="_x0000_s1026" style="position:absolute;left:0;text-align:left;margin-left:-4.8pt;margin-top:-4.15pt;width:446.2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" filled="f">
                <v:textbox inset="5.85pt,.7pt,5.85pt,.7pt"/>
              </v:rect>
            </w:pict>
          </mc:Fallback>
        </mc:AlternateContent>
      </w:r>
      <w:r>
        <w:rPr>
          <w:rFonts w:ascii="ＭＳ 明朝" w:hAnsi="ＭＳ 明朝" w:hint="eastAsia"/>
          <w:sz w:val="24"/>
        </w:rPr>
        <w:t>⇒</w:t>
      </w:r>
      <w:r>
        <w:rPr>
          <w:rFonts w:ascii="ＭＳ 明朝" w:hAnsi="ＭＳ 明朝"/>
          <w:sz w:val="24"/>
        </w:rPr>
        <w:t xml:space="preserve">　総会の開催権限は区長が有するものですが、前条第２項の定めによ</w:t>
      </w:r>
      <w:r>
        <w:rPr>
          <w:rFonts w:ascii="ＭＳ 明朝" w:hAnsi="ＭＳ 明朝" w:hint="eastAsia"/>
          <w:sz w:val="24"/>
        </w:rPr>
        <w:t>り</w:t>
      </w:r>
      <w:r>
        <w:rPr>
          <w:rFonts w:ascii="ＭＳ 明朝" w:hAnsi="ＭＳ 明朝"/>
          <w:sz w:val="24"/>
        </w:rPr>
        <w:t>会員</w:t>
      </w:r>
      <w:r>
        <w:rPr>
          <w:rFonts w:ascii="ＭＳ 明朝" w:hAnsi="ＭＳ 明朝" w:hint="eastAsia"/>
          <w:sz w:val="24"/>
        </w:rPr>
        <w:t>や</w:t>
      </w:r>
      <w:r>
        <w:rPr>
          <w:rFonts w:ascii="ＭＳ 明朝" w:hAnsi="ＭＳ 明朝"/>
          <w:sz w:val="24"/>
        </w:rPr>
        <w:t>監事からの開催請求に対しても総会を招集する必要があります。したがって、</w:t>
      </w:r>
      <w:r>
        <w:rPr>
          <w:rFonts w:ascii="ＭＳ 明朝" w:hAnsi="ＭＳ 明朝" w:hint="eastAsia"/>
          <w:sz w:val="24"/>
        </w:rPr>
        <w:t>本条第</w:t>
      </w:r>
      <w:r>
        <w:rPr>
          <w:rFonts w:ascii="ＭＳ 明朝" w:hAnsi="ＭＳ 明朝"/>
          <w:sz w:val="24"/>
        </w:rPr>
        <w:t>２項のように、請求のあった日から適切な期間内に招集する必要がある旨を規定することが適当です。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w:t>
      </w:r>
      <w:r>
        <w:rPr>
          <w:rFonts w:ascii="ＭＳ 明朝" w:hAnsi="ＭＳ 明朝"/>
          <w:sz w:val="24"/>
        </w:rPr>
        <w:t>議長）</w:t>
      </w:r>
    </w:p>
    <w:p w:rsidR="008C5B8E" w:rsidRDefault="008C5B8E" w:rsidP="008C5B8E">
      <w:pPr>
        <w:autoSpaceDE w:val="0"/>
        <w:autoSpaceDN w:val="0"/>
        <w:rPr>
          <w:rFonts w:ascii="ＭＳ 明朝" w:hAnsi="ＭＳ 明朝"/>
          <w:sz w:val="24"/>
        </w:rPr>
      </w:pPr>
      <w:r>
        <w:rPr>
          <w:rFonts w:ascii="ＭＳ 明朝" w:hAnsi="ＭＳ 明朝" w:hint="eastAsia"/>
          <w:sz w:val="24"/>
        </w:rPr>
        <w:t>第</w:t>
      </w:r>
      <w:r>
        <w:rPr>
          <w:rFonts w:ascii="ＭＳ 明朝" w:hAnsi="ＭＳ 明朝"/>
          <w:sz w:val="24"/>
        </w:rPr>
        <w:t>24条　総会の議長は、その総会において、出席した会員の中から選出する。</w:t>
      </w:r>
    </w:p>
    <w:p w:rsidR="008C5B8E" w:rsidRDefault="008C5B8E" w:rsidP="008C5B8E">
      <w:pPr>
        <w:autoSpaceDE w:val="0"/>
        <w:autoSpaceDN w:val="0"/>
        <w:rPr>
          <w:rFonts w:ascii="ＭＳ 明朝" w:hAnsi="ＭＳ 明朝"/>
          <w:sz w:val="24"/>
        </w:rPr>
      </w:pPr>
      <w:r>
        <w:rPr>
          <w:rFonts w:ascii="ＭＳ 明朝" w:hAnsi="ＭＳ 明朝" w:hint="eastAsia"/>
          <w:sz w:val="24"/>
        </w:rPr>
        <w:t>２</w:t>
      </w:r>
      <w:r>
        <w:rPr>
          <w:rFonts w:ascii="ＭＳ 明朝" w:hAnsi="ＭＳ 明朝"/>
          <w:sz w:val="24"/>
        </w:rPr>
        <w:t xml:space="preserve">　役員会の議長は、区長がこれに当たる。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9744" behindDoc="0" locked="0" layoutInCell="1" allowOverlap="1">
                <wp:simplePos x="0" y="0"/>
                <wp:positionH relativeFrom="column">
                  <wp:posOffset>-41910</wp:posOffset>
                </wp:positionH>
                <wp:positionV relativeFrom="paragraph">
                  <wp:posOffset>169545</wp:posOffset>
                </wp:positionV>
                <wp:extent cx="5695950" cy="78105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78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E0FC1" id="正方形/長方形 11" o:spid="_x0000_s1026" style="position:absolute;left:0;text-align:left;margin-left:-3.3pt;margin-top:13.35pt;width:448.5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総会の議長は表決権を行使することとなるので、出席した会員の中から選出する必要があります。区長は会員の中から選任されていますから、「総会の議長は、区長がこれに当たる。」と定めることも可能で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（定足数）</w:t>
      </w:r>
    </w:p>
    <w:p w:rsidR="008C5B8E" w:rsidRDefault="008C5B8E" w:rsidP="008C5B8E">
      <w:pPr>
        <w:autoSpaceDE w:val="0"/>
        <w:autoSpaceDN w:val="0"/>
        <w:rPr>
          <w:rFonts w:ascii="ＭＳ 明朝" w:hAnsi="ＭＳ 明朝"/>
          <w:sz w:val="24"/>
        </w:rPr>
      </w:pPr>
      <w:r>
        <w:rPr>
          <w:rFonts w:ascii="ＭＳ 明朝" w:hAnsi="ＭＳ 明朝" w:hint="eastAsia"/>
          <w:sz w:val="24"/>
        </w:rPr>
        <w:t>第25条　会議は、総会において総会員の２分の１以上、役員会においては役員現在数の２分の１以上の出席がなければ開会することができない。</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0768" behindDoc="0" locked="0" layoutInCell="1" allowOverlap="1">
                <wp:simplePos x="0" y="0"/>
                <wp:positionH relativeFrom="column">
                  <wp:posOffset>-80010</wp:posOffset>
                </wp:positionH>
                <wp:positionV relativeFrom="paragraph">
                  <wp:posOffset>182245</wp:posOffset>
                </wp:positionV>
                <wp:extent cx="5838825" cy="55245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47202" id="正方形/長方形 10" o:spid="_x0000_s1026" style="position:absolute;left:0;text-align:left;margin-left:-6.3pt;margin-top:14.35pt;width:459.7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総会定足数、議決に要する定足数については、地方自治法及び民法の法人に関する規定において特に定められていませんが、表記のように規定することが適当でしょう。</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（議決）</w:t>
      </w:r>
    </w:p>
    <w:p w:rsidR="008C5B8E" w:rsidRDefault="008C5B8E" w:rsidP="008C5B8E">
      <w:pPr>
        <w:autoSpaceDE w:val="0"/>
        <w:autoSpaceDN w:val="0"/>
        <w:rPr>
          <w:rFonts w:ascii="ＭＳ 明朝" w:hAnsi="ＭＳ 明朝"/>
          <w:sz w:val="24"/>
        </w:rPr>
      </w:pPr>
      <w:r>
        <w:rPr>
          <w:rFonts w:ascii="ＭＳ 明朝" w:hAnsi="ＭＳ 明朝" w:hint="eastAsia"/>
          <w:sz w:val="24"/>
        </w:rPr>
        <w:t>第26条　総会の議事は、出席会員の過半数をもって決する。</w:t>
      </w:r>
    </w:p>
    <w:p w:rsidR="008C5B8E" w:rsidRDefault="008C5B8E" w:rsidP="008C5B8E">
      <w:pPr>
        <w:autoSpaceDE w:val="0"/>
        <w:autoSpaceDN w:val="0"/>
        <w:rPr>
          <w:rFonts w:ascii="ＭＳ 明朝" w:hAnsi="ＭＳ 明朝"/>
          <w:sz w:val="24"/>
        </w:rPr>
      </w:pPr>
      <w:r>
        <w:rPr>
          <w:rFonts w:ascii="ＭＳ 明朝" w:hAnsi="ＭＳ 明朝" w:hint="eastAsia"/>
          <w:sz w:val="24"/>
        </w:rPr>
        <w:t>２　役員会の議事は、出席役員の過半数をもって決する。</w:t>
      </w:r>
    </w:p>
    <w:p w:rsidR="008C5B8E" w:rsidRDefault="008C5B8E" w:rsidP="008C5B8E">
      <w:pPr>
        <w:autoSpaceDE w:val="0"/>
        <w:autoSpaceDN w:val="0"/>
        <w:rPr>
          <w:rFonts w:ascii="ＭＳ 明朝" w:hAnsi="ＭＳ 明朝" w:hint="eastAsia"/>
          <w:sz w:val="24"/>
        </w:rPr>
      </w:pPr>
      <w:r>
        <w:rPr>
          <w:rFonts w:ascii="ＭＳ 明朝" w:hAnsi="ＭＳ 明朝" w:hint="eastAsia"/>
          <w:sz w:val="24"/>
        </w:rPr>
        <w:t>３　可否同数の場合は、議長がこれを決する。</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hint="eastAsia"/>
          <w:sz w:val="24"/>
        </w:rPr>
      </w:pPr>
    </w:p>
    <w:p w:rsidR="008C5B8E" w:rsidRPr="001E5ED6" w:rsidRDefault="008C5B8E" w:rsidP="008C5B8E">
      <w:pPr>
        <w:autoSpaceDE w:val="0"/>
        <w:autoSpaceDN w:val="0"/>
        <w:rPr>
          <w:rFonts w:ascii="ＭＳ 明朝" w:hAnsi="ＭＳ 明朝"/>
          <w:sz w:val="24"/>
          <w:u w:val="single"/>
        </w:rPr>
      </w:pPr>
      <w:r w:rsidRPr="001E5ED6">
        <w:rPr>
          <w:rFonts w:ascii="ＭＳ 明朝" w:hAnsi="ＭＳ 明朝" w:hint="eastAsia"/>
          <w:sz w:val="24"/>
          <w:u w:val="single"/>
        </w:rPr>
        <w:t>（会員の</w:t>
      </w:r>
      <w:r>
        <w:rPr>
          <w:rFonts w:ascii="ＭＳ 明朝" w:hAnsi="ＭＳ 明朝" w:hint="eastAsia"/>
          <w:sz w:val="24"/>
          <w:u w:val="single"/>
        </w:rPr>
        <w:t>表決権</w:t>
      </w:r>
      <w:r w:rsidRPr="001E5ED6">
        <w:rPr>
          <w:rFonts w:ascii="ＭＳ 明朝" w:hAnsi="ＭＳ 明朝" w:hint="eastAsia"/>
          <w:sz w:val="24"/>
          <w:u w:val="single"/>
        </w:rPr>
        <w:t>）</w:t>
      </w:r>
    </w:p>
    <w:p w:rsidR="008C5B8E" w:rsidRDefault="008C5B8E" w:rsidP="008C5B8E">
      <w:pPr>
        <w:autoSpaceDE w:val="0"/>
        <w:autoSpaceDN w:val="0"/>
        <w:rPr>
          <w:rFonts w:ascii="ＭＳ 明朝" w:hAnsi="ＭＳ 明朝"/>
          <w:sz w:val="24"/>
        </w:rPr>
      </w:pPr>
      <w:r>
        <w:rPr>
          <w:rFonts w:ascii="ＭＳ 明朝" w:hAnsi="ＭＳ 明朝" w:hint="eastAsia"/>
          <w:sz w:val="24"/>
        </w:rPr>
        <w:t>第27条　会員は総会において、</w:t>
      </w:r>
      <w:r w:rsidRPr="001E5ED6">
        <w:rPr>
          <w:rFonts w:ascii="ＭＳ 明朝" w:hAnsi="ＭＳ 明朝" w:hint="eastAsia"/>
          <w:b/>
          <w:color w:val="FF0000"/>
          <w:sz w:val="24"/>
          <w:u w:val="single"/>
        </w:rPr>
        <w:t>各々１箇の</w:t>
      </w:r>
      <w:r>
        <w:rPr>
          <w:rFonts w:ascii="ＭＳ 明朝" w:hAnsi="ＭＳ 明朝" w:hint="eastAsia"/>
          <w:sz w:val="24"/>
        </w:rPr>
        <w:t>表決権を有する。</w:t>
      </w:r>
    </w:p>
    <w:p w:rsidR="008C5B8E" w:rsidRDefault="008C5B8E" w:rsidP="008C5B8E">
      <w:pPr>
        <w:autoSpaceDE w:val="0"/>
        <w:autoSpaceDN w:val="0"/>
        <w:rPr>
          <w:rFonts w:ascii="ＭＳ 明朝" w:hAnsi="ＭＳ 明朝"/>
          <w:sz w:val="24"/>
        </w:rPr>
      </w:pPr>
      <w:r>
        <w:rPr>
          <w:rFonts w:ascii="ＭＳ 明朝" w:hAnsi="ＭＳ 明朝" w:hint="eastAsia"/>
          <w:sz w:val="24"/>
        </w:rPr>
        <w:t>２　次の事項</w:t>
      </w:r>
      <w:r w:rsidRPr="001E5ED6">
        <w:rPr>
          <w:rFonts w:ascii="ＭＳ 明朝" w:hAnsi="ＭＳ 明朝" w:hint="eastAsia"/>
          <w:color w:val="FF0000"/>
          <w:sz w:val="24"/>
          <w:u w:val="single"/>
        </w:rPr>
        <w:t>以外の</w:t>
      </w:r>
      <w:r>
        <w:rPr>
          <w:rFonts w:ascii="ＭＳ 明朝" w:hAnsi="ＭＳ 明朝" w:hint="eastAsia"/>
          <w:sz w:val="24"/>
        </w:rPr>
        <w:t>事項については、前項の規定にかかわらず、会員の表決権は、会員の所属する世帯の会員数分の１とする。（１世帯１票とする。）</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⑴　規約の変更、自治会の解散及び財産処分の議決</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⑵　区長、監事及び清算人の選任</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1792" behindDoc="0" locked="0" layoutInCell="1" allowOverlap="1">
                <wp:simplePos x="0" y="0"/>
                <wp:positionH relativeFrom="column">
                  <wp:posOffset>-118110</wp:posOffset>
                </wp:positionH>
                <wp:positionV relativeFrom="paragraph">
                  <wp:posOffset>194945</wp:posOffset>
                </wp:positionV>
                <wp:extent cx="5905500" cy="705802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7058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B115" id="正方形/長方形 9" o:spid="_x0000_s1026" style="position:absolute;left:0;text-align:left;margin-left:-9.3pt;margin-top:15.35pt;width:465pt;height:55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会員は、</w:t>
      </w:r>
      <w:r w:rsidRPr="00DA60D9">
        <w:rPr>
          <w:rFonts w:ascii="ＭＳ 明朝" w:hAnsi="ＭＳ 明朝" w:hint="eastAsia"/>
          <w:color w:val="FF0000"/>
          <w:sz w:val="24"/>
          <w:u w:val="single"/>
        </w:rPr>
        <w:t>各個人が各々１票の表決権を有します。</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しかし実際のところ住民自治組織では、世帯単位で表決権を１票とする運営が行われていると思われます。そのことを勘案して第２項の規定を定めることになります。これは、</w:t>
      </w:r>
      <w:r w:rsidRPr="00DA60D9">
        <w:rPr>
          <w:rFonts w:ascii="ＭＳ 明朝" w:hAnsi="ＭＳ 明朝" w:hint="eastAsia"/>
          <w:sz w:val="24"/>
          <w:u w:val="single"/>
        </w:rPr>
        <w:t>特定の事項（規約の変更や財産処分等）を</w:t>
      </w:r>
      <w:r w:rsidRPr="00DA60D9">
        <w:rPr>
          <w:rFonts w:ascii="ＭＳ 明朝" w:hAnsi="ＭＳ 明朝" w:hint="eastAsia"/>
          <w:color w:val="FF0000"/>
          <w:sz w:val="24"/>
          <w:u w:val="single"/>
        </w:rPr>
        <w:t>除いて</w:t>
      </w:r>
      <w:r w:rsidRPr="00DA60D9">
        <w:rPr>
          <w:rFonts w:ascii="ＭＳ 明朝" w:hAnsi="ＭＳ 明朝" w:hint="eastAsia"/>
          <w:sz w:val="24"/>
          <w:u w:val="single"/>
        </w:rPr>
        <w:t>は、表決権を従来どおりの</w:t>
      </w:r>
      <w:r w:rsidRPr="00DA60D9">
        <w:rPr>
          <w:rFonts w:ascii="ＭＳ 明朝" w:hAnsi="ＭＳ 明朝" w:hint="eastAsia"/>
          <w:color w:val="FF0000"/>
          <w:sz w:val="24"/>
          <w:u w:val="single"/>
        </w:rPr>
        <w:t>「１世帯で１票を有する」</w:t>
      </w:r>
      <w:r>
        <w:rPr>
          <w:rFonts w:ascii="ＭＳ 明朝" w:hAnsi="ＭＳ 明朝" w:hint="eastAsia"/>
          <w:sz w:val="24"/>
        </w:rPr>
        <w:t>という意味です。ただし、世帯単位で活動し意思決定を行っていることが沿革的にも実態的にも地域社会において是認され、合理的であると認められなければなりません。</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【重要】</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sidRPr="00DA60D9">
        <w:rPr>
          <w:rFonts w:ascii="ＭＳ 明朝" w:hAnsi="ＭＳ 明朝" w:hint="eastAsia"/>
          <w:sz w:val="24"/>
          <w:u w:val="single"/>
        </w:rPr>
        <w:t>この部分についての理解を得ることが重要になります。</w:t>
      </w:r>
      <w:r>
        <w:rPr>
          <w:rFonts w:ascii="ＭＳ 明朝" w:hAnsi="ＭＳ 明朝" w:hint="eastAsia"/>
          <w:sz w:val="24"/>
        </w:rPr>
        <w:t>一般的な自治会運営の方法として世帯主義が定着しており、家族の長の集まりがそのまま自治会運営の決定事項となっている実情です。しかしこの方法は、家族の長以外の表決権等を反映していないなど一部民主的な方法ではないと考えられます。よってこの認可地縁団体の規約では、地方自治法により</w:t>
      </w:r>
      <w:r w:rsidRPr="00DA60D9">
        <w:rPr>
          <w:rFonts w:ascii="ＭＳ 明朝" w:hAnsi="ＭＳ 明朝" w:hint="eastAsia"/>
          <w:sz w:val="24"/>
          <w:u w:val="single"/>
        </w:rPr>
        <w:t>すべての会員が表決権を持っている</w:t>
      </w:r>
      <w:r>
        <w:rPr>
          <w:rFonts w:ascii="ＭＳ 明朝" w:hAnsi="ＭＳ 明朝" w:hint="eastAsia"/>
          <w:sz w:val="24"/>
        </w:rPr>
        <w:t>立場から作成する必要があります。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【第２項の逆の表現】</w:t>
      </w:r>
    </w:p>
    <w:p w:rsidR="008C5B8E" w:rsidRDefault="008C5B8E" w:rsidP="008C5B8E">
      <w:pPr>
        <w:autoSpaceDE w:val="0"/>
        <w:autoSpaceDN w:val="0"/>
        <w:rPr>
          <w:rFonts w:ascii="ＭＳ 明朝" w:hAnsi="ＭＳ 明朝"/>
          <w:sz w:val="24"/>
        </w:rPr>
      </w:pPr>
      <w:r>
        <w:rPr>
          <w:rFonts w:ascii="ＭＳ 明朝" w:hAnsi="ＭＳ 明朝" w:hint="eastAsia"/>
          <w:sz w:val="24"/>
        </w:rPr>
        <w:t>２　次の事項については、前項の規定にかかわらず、会員の表決権は会員の所属する世帯の会員数分の１とする。（１世帯１票とする。）</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⑴　会費の額の決定に関する事項</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⑵　事業計画及び予算の決定、変更に関する事項</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⑶　事業報告書、収支決算書、財産目録及び監査結果等の承認に関する事項</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⑷　集会所の管理運営に関する事項</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⑸　役員の選任及び解任に関すること</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sidRPr="00D0370D">
        <w:rPr>
          <w:rFonts w:ascii="ＭＳ 明朝" w:hAnsi="ＭＳ 明朝" w:hint="eastAsia"/>
          <w:sz w:val="24"/>
          <w:u w:val="single"/>
        </w:rPr>
        <w:t>この例で記載した各号の内容は、一般的な総会での議決事項を記載しています。各自治会によって理解を得やすい表現を選択してください。</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hint="eastAsia"/>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　未成年の表決権の行使にあたっては、民法第５条の規定により法定代理人の同意を要します。したがって、法定代理人（通常は親権者）の同意又は代理により行使することとなります。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（総会の書面表決等）　</w:t>
      </w:r>
    </w:p>
    <w:p w:rsidR="008C5B8E" w:rsidRDefault="008C5B8E" w:rsidP="008C5B8E">
      <w:pPr>
        <w:autoSpaceDE w:val="0"/>
        <w:autoSpaceDN w:val="0"/>
        <w:rPr>
          <w:rFonts w:ascii="ＭＳ 明朝" w:hAnsi="ＭＳ 明朝"/>
          <w:sz w:val="24"/>
        </w:rPr>
      </w:pPr>
      <w:r>
        <w:rPr>
          <w:rFonts w:ascii="ＭＳ 明朝" w:hAnsi="ＭＳ 明朝" w:hint="eastAsia"/>
          <w:sz w:val="24"/>
        </w:rPr>
        <w:t>第28条　やむを得ない理由のため総会に出席できない会員は、あらかじめ通知された事項について書面又は</w:t>
      </w:r>
      <w:bookmarkStart w:id="0" w:name="_GoBack"/>
      <w:r w:rsidRPr="000A4F2B">
        <w:rPr>
          <w:rFonts w:ascii="ＭＳ 明朝" w:hAnsi="ＭＳ 明朝" w:hint="eastAsia"/>
          <w:color w:val="FF0000"/>
          <w:sz w:val="24"/>
          <w:u w:val="single"/>
        </w:rPr>
        <w:t>電磁的方法</w:t>
      </w:r>
      <w:r>
        <w:rPr>
          <w:rFonts w:ascii="ＭＳ 明朝" w:hAnsi="ＭＳ 明朝" w:hint="eastAsia"/>
          <w:sz w:val="24"/>
        </w:rPr>
        <w:t>をもっ</w:t>
      </w:r>
      <w:bookmarkEnd w:id="0"/>
      <w:r>
        <w:rPr>
          <w:rFonts w:ascii="ＭＳ 明朝" w:hAnsi="ＭＳ 明朝" w:hint="eastAsia"/>
          <w:sz w:val="24"/>
        </w:rPr>
        <w:t>て表決し、又は他の会員を代理人として表決を委任することができる。</w:t>
      </w:r>
    </w:p>
    <w:p w:rsidR="008C5B8E" w:rsidRDefault="008C5B8E" w:rsidP="008C5B8E">
      <w:pPr>
        <w:autoSpaceDE w:val="0"/>
        <w:autoSpaceDN w:val="0"/>
        <w:rPr>
          <w:rFonts w:ascii="ＭＳ 明朝" w:hAnsi="ＭＳ 明朝"/>
          <w:sz w:val="24"/>
        </w:rPr>
      </w:pPr>
      <w:r>
        <w:rPr>
          <w:rFonts w:ascii="ＭＳ 明朝" w:hAnsi="ＭＳ 明朝" w:hint="eastAsia"/>
          <w:sz w:val="24"/>
        </w:rPr>
        <w:t>２　前項の場合における第25条及び第26条の規定の適用については、その会員は出席したものとみなす。</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2816" behindDoc="0" locked="0" layoutInCell="1" allowOverlap="1">
                <wp:simplePos x="0" y="0"/>
                <wp:positionH relativeFrom="column">
                  <wp:posOffset>-41910</wp:posOffset>
                </wp:positionH>
                <wp:positionV relativeFrom="paragraph">
                  <wp:posOffset>137795</wp:posOffset>
                </wp:positionV>
                <wp:extent cx="5695950" cy="84772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977D" id="正方形/長方形 8" o:spid="_x0000_s1026" style="position:absolute;left:0;text-align:left;margin-left:-3.3pt;margin-top:10.85pt;width:448.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w:t>
      </w:r>
      <w:r w:rsidRPr="000A4F2B">
        <w:rPr>
          <w:rFonts w:ascii="ＭＳ 明朝" w:hAnsi="ＭＳ 明朝" w:hint="eastAsia"/>
          <w:sz w:val="24"/>
          <w:u w:val="single"/>
        </w:rPr>
        <w:t>電磁的方法</w:t>
      </w:r>
      <w:r>
        <w:rPr>
          <w:rFonts w:ascii="ＭＳ 明朝" w:hAnsi="ＭＳ 明朝" w:hint="eastAsia"/>
          <w:sz w:val="24"/>
        </w:rPr>
        <w:t>とは、「電子メールなどによる送信」「ウェブサイト・アプリケーションを利用した表決」「情報をディスク等に記録して、当該ディスク等を交付する方法」等を指します。このような方法で表決する場合は記載してください。</w:t>
      </w:r>
    </w:p>
    <w:p w:rsidR="008C5B8E" w:rsidRPr="000A0C4B"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（議事録）</w:t>
      </w:r>
    </w:p>
    <w:p w:rsidR="008C5B8E" w:rsidRDefault="008C5B8E" w:rsidP="008C5B8E">
      <w:pPr>
        <w:autoSpaceDE w:val="0"/>
        <w:autoSpaceDN w:val="0"/>
        <w:rPr>
          <w:rFonts w:ascii="ＭＳ 明朝" w:hAnsi="ＭＳ 明朝"/>
          <w:sz w:val="24"/>
        </w:rPr>
      </w:pPr>
      <w:r>
        <w:rPr>
          <w:rFonts w:ascii="ＭＳ 明朝" w:hAnsi="ＭＳ 明朝" w:hint="eastAsia"/>
          <w:sz w:val="24"/>
        </w:rPr>
        <w:t>第29条　会議の議事録については、次の事項を記載した議事録を作成しなければならない。</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⑴　会議の日時及び場所</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⑵　会員又は役員の現在数</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⑶　会議に出席した会員の数及び役員の氏名（書面表決者及び表決委任者を含む。）</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⑷　開催目的、審議事項及び議決事項</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⑸　議事の経過の概要及びその結果</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⑹　議事録署名人の選任に関する事項</w:t>
      </w:r>
    </w:p>
    <w:p w:rsidR="008C5B8E" w:rsidRDefault="008C5B8E" w:rsidP="008C5B8E">
      <w:pPr>
        <w:autoSpaceDE w:val="0"/>
        <w:autoSpaceDN w:val="0"/>
        <w:rPr>
          <w:rFonts w:ascii="ＭＳ 明朝" w:hAnsi="ＭＳ 明朝"/>
          <w:sz w:val="24"/>
        </w:rPr>
      </w:pPr>
      <w:r>
        <w:rPr>
          <w:rFonts w:ascii="ＭＳ 明朝" w:hAnsi="ＭＳ 明朝" w:hint="eastAsia"/>
          <w:sz w:val="24"/>
        </w:rPr>
        <w:t>２　議事録には、議長及びその会議において選任された議事録署名人２人以上が署名押印をしなければならない。</w:t>
      </w:r>
    </w:p>
    <w:p w:rsidR="008C5B8E" w:rsidRDefault="008C5B8E" w:rsidP="008C5B8E">
      <w:pPr>
        <w:autoSpaceDE w:val="0"/>
        <w:autoSpaceDN w:val="0"/>
        <w:rPr>
          <w:rFonts w:ascii="ＭＳ 明朝" w:hAnsi="ＭＳ 明朝"/>
          <w:sz w:val="24"/>
        </w:rPr>
      </w:pPr>
      <w:r>
        <w:rPr>
          <w:rFonts w:ascii="ＭＳ 明朝" w:hAnsi="ＭＳ 明朝" w:hint="eastAsia"/>
          <w:sz w:val="24"/>
        </w:rPr>
        <w:t>３　役員会の議事録は、第１項第１号から第４号までを作成することとする。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3840" behindDoc="0" locked="0" layoutInCell="1" allowOverlap="1">
                <wp:simplePos x="0" y="0"/>
                <wp:positionH relativeFrom="column">
                  <wp:posOffset>-80010</wp:posOffset>
                </wp:positionH>
                <wp:positionV relativeFrom="paragraph">
                  <wp:posOffset>169545</wp:posOffset>
                </wp:positionV>
                <wp:extent cx="5829300" cy="8001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86FDE" id="正方形/長方形 7" o:spid="_x0000_s1026" style="position:absolute;left:0;text-align:left;margin-left:-6.3pt;margin-top:13.35pt;width:459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認可申請時又は規約に変更が生じた場合、市に対して認可申請を行う必要があります。その際、総会が有効に成立し、議決されたことを証明する議事録が必要ですから、表記のとおり定めるのがよいでしょう。</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（資産の構成）</w:t>
      </w:r>
    </w:p>
    <w:p w:rsidR="008C5B8E" w:rsidRDefault="008C5B8E" w:rsidP="008C5B8E">
      <w:pPr>
        <w:autoSpaceDE w:val="0"/>
        <w:autoSpaceDN w:val="0"/>
        <w:rPr>
          <w:rFonts w:ascii="ＭＳ 明朝" w:hAnsi="ＭＳ 明朝"/>
          <w:sz w:val="24"/>
        </w:rPr>
      </w:pPr>
      <w:r>
        <w:rPr>
          <w:rFonts w:ascii="ＭＳ 明朝" w:hAnsi="ＭＳ 明朝" w:hint="eastAsia"/>
          <w:sz w:val="24"/>
        </w:rPr>
        <w:t>第30条　会員の資産は、次の各号に掲げるものをもって構成する。</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⑴　会費（協議費）</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⑵　寄付金品</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⑶　事業に伴う収入</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⑷　資産から生ずる収入</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⑸　その他の収入</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⑹　別に定める財産目録記載の資産</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（資産の管理）</w:t>
      </w:r>
    </w:p>
    <w:p w:rsidR="008C5B8E" w:rsidRDefault="008C5B8E" w:rsidP="008C5B8E">
      <w:pPr>
        <w:autoSpaceDE w:val="0"/>
        <w:autoSpaceDN w:val="0"/>
        <w:rPr>
          <w:rFonts w:ascii="ＭＳ 明朝" w:hAnsi="ＭＳ 明朝"/>
          <w:sz w:val="24"/>
        </w:rPr>
      </w:pPr>
      <w:r>
        <w:rPr>
          <w:rFonts w:ascii="ＭＳ 明朝" w:hAnsi="ＭＳ 明朝" w:hint="eastAsia"/>
          <w:sz w:val="24"/>
        </w:rPr>
        <w:t>第31条　この会の資産は区長が管理し、その方法は役員会の議決によりこれを定める。</w:t>
      </w:r>
    </w:p>
    <w:p w:rsidR="008C5B8E" w:rsidRDefault="008C5B8E" w:rsidP="008C5B8E">
      <w:pPr>
        <w:autoSpaceDE w:val="0"/>
        <w:autoSpaceDN w:val="0"/>
        <w:rPr>
          <w:rFonts w:ascii="ＭＳ 明朝" w:hAnsi="ＭＳ 明朝"/>
          <w:sz w:val="24"/>
        </w:rPr>
      </w:pPr>
      <w:r>
        <w:rPr>
          <w:rFonts w:ascii="ＭＳ 明朝" w:hAnsi="ＭＳ 明朝" w:hint="eastAsia"/>
          <w:sz w:val="24"/>
        </w:rPr>
        <w:t>２　前条第６号に規定する資産は、これを処分し、又は担保に供することができない。</w:t>
      </w:r>
    </w:p>
    <w:p w:rsidR="008C5B8E" w:rsidRDefault="008C5B8E" w:rsidP="008C5B8E">
      <w:pPr>
        <w:autoSpaceDE w:val="0"/>
        <w:autoSpaceDN w:val="0"/>
        <w:rPr>
          <w:rFonts w:ascii="ＭＳ 明朝" w:hAnsi="ＭＳ 明朝"/>
          <w:sz w:val="24"/>
        </w:rPr>
      </w:pPr>
      <w:r>
        <w:rPr>
          <w:rFonts w:ascii="ＭＳ 明朝" w:hAnsi="ＭＳ 明朝" w:hint="eastAsia"/>
          <w:sz w:val="24"/>
        </w:rPr>
        <w:t>ただし、やむを得ない理由があるときは、総会において総会員の４分の３以上の議決を得てこれを処分し、又は担保に供することがでる。</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（経費の支弁）</w:t>
      </w:r>
    </w:p>
    <w:p w:rsidR="008C5B8E" w:rsidRDefault="008C5B8E" w:rsidP="008C5B8E">
      <w:pPr>
        <w:autoSpaceDE w:val="0"/>
        <w:autoSpaceDN w:val="0"/>
        <w:rPr>
          <w:rFonts w:ascii="ＭＳ 明朝" w:hAnsi="ＭＳ 明朝"/>
          <w:sz w:val="24"/>
        </w:rPr>
      </w:pPr>
      <w:r>
        <w:rPr>
          <w:rFonts w:ascii="ＭＳ 明朝" w:hAnsi="ＭＳ 明朝" w:hint="eastAsia"/>
          <w:sz w:val="24"/>
        </w:rPr>
        <w:t>第32条　会の経費は、資産をもって支弁する。</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（事業計画及び予算）</w:t>
      </w:r>
    </w:p>
    <w:p w:rsidR="008C5B8E" w:rsidRDefault="008C5B8E" w:rsidP="008C5B8E">
      <w:pPr>
        <w:autoSpaceDE w:val="0"/>
        <w:autoSpaceDN w:val="0"/>
        <w:rPr>
          <w:rFonts w:ascii="ＭＳ 明朝" w:hAnsi="ＭＳ 明朝"/>
          <w:sz w:val="24"/>
        </w:rPr>
      </w:pPr>
      <w:r>
        <w:rPr>
          <w:rFonts w:ascii="ＭＳ 明朝" w:hAnsi="ＭＳ 明朝" w:hint="eastAsia"/>
          <w:sz w:val="24"/>
        </w:rPr>
        <w:t>第33条　自治会の事業計画及び予算は、区長が作成し、毎会計年度開始前に総会の議決を経て定めなければならない。これを変更する場合も同様とする。</w:t>
      </w:r>
    </w:p>
    <w:p w:rsidR="008C5B8E" w:rsidRDefault="008C5B8E" w:rsidP="008C5B8E">
      <w:pPr>
        <w:autoSpaceDE w:val="0"/>
        <w:autoSpaceDN w:val="0"/>
        <w:rPr>
          <w:rFonts w:ascii="ＭＳ 明朝" w:hAnsi="ＭＳ 明朝"/>
          <w:sz w:val="24"/>
        </w:rPr>
      </w:pPr>
      <w:r>
        <w:rPr>
          <w:rFonts w:ascii="ＭＳ 明朝" w:hAnsi="ＭＳ 明朝" w:hint="eastAsia"/>
          <w:sz w:val="24"/>
        </w:rPr>
        <w:t>２　前項の規定にかかわらず、年度開始後に予算が総会において議決されていない場合には、区長は総会において予算が議決されるまでの間は、前年度の予算を基準として収入収支をすることができる。</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（事業報告及び決算）</w:t>
      </w:r>
    </w:p>
    <w:p w:rsidR="008C5B8E" w:rsidRDefault="008C5B8E" w:rsidP="008C5B8E">
      <w:pPr>
        <w:autoSpaceDE w:val="0"/>
        <w:autoSpaceDN w:val="0"/>
        <w:rPr>
          <w:rFonts w:ascii="ＭＳ 明朝" w:hAnsi="ＭＳ 明朝"/>
          <w:sz w:val="24"/>
        </w:rPr>
      </w:pPr>
      <w:r>
        <w:rPr>
          <w:rFonts w:ascii="ＭＳ 明朝" w:hAnsi="ＭＳ 明朝" w:hint="eastAsia"/>
          <w:sz w:val="24"/>
        </w:rPr>
        <w:t>第34条　自治会の事業報告及び決算は、区長が事業報告書、収支決算書、財産目録等として作成し、監事の監査を受け、毎会計年度終了後３月以内に総会の承認を受けなければならない。</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4864" behindDoc="0" locked="0" layoutInCell="1" allowOverlap="1">
                <wp:simplePos x="0" y="0"/>
                <wp:positionH relativeFrom="column">
                  <wp:posOffset>-80010</wp:posOffset>
                </wp:positionH>
                <wp:positionV relativeFrom="paragraph">
                  <wp:posOffset>217170</wp:posOffset>
                </wp:positionV>
                <wp:extent cx="5657850" cy="95250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DCC6" id="正方形/長方形 6" o:spid="_x0000_s1026" style="position:absolute;left:0;text-align:left;margin-left:-6.3pt;margin-top:17.1pt;width:445.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事業計画、事業報告及び予算、決算は総会の議決又は承認を得ることが必要です。財産目録は、地方自治法第 </w:t>
      </w:r>
      <w:r>
        <w:rPr>
          <w:rFonts w:ascii="ＭＳ 明朝" w:hAnsi="ＭＳ 明朝"/>
          <w:sz w:val="24"/>
        </w:rPr>
        <w:t>260</w:t>
      </w:r>
      <w:r>
        <w:rPr>
          <w:rFonts w:ascii="ＭＳ 明朝" w:hAnsi="ＭＳ 明朝" w:hint="eastAsia"/>
          <w:sz w:val="24"/>
        </w:rPr>
        <w:t>条の２第15項において準用されている民法51条に基づき、年度の定めにかかわらず、年度終了後３ヶ月以内に作成しなければなりません。ですから、事業報告や決算も年度終了後３ヶ月以内に総会で承認を得る必要がありま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（会計年度</w:t>
      </w:r>
      <w:r>
        <w:rPr>
          <w:rFonts w:ascii="ＭＳ 明朝" w:hAnsi="ＭＳ 明朝"/>
          <w:sz w:val="24"/>
        </w:rPr>
        <w:t>）</w:t>
      </w:r>
    </w:p>
    <w:p w:rsidR="008C5B8E" w:rsidRDefault="008C5B8E" w:rsidP="008C5B8E">
      <w:pPr>
        <w:autoSpaceDE w:val="0"/>
        <w:autoSpaceDN w:val="0"/>
        <w:rPr>
          <w:rFonts w:ascii="ＭＳ 明朝" w:hAnsi="ＭＳ 明朝"/>
          <w:sz w:val="24"/>
        </w:rPr>
      </w:pPr>
      <w:r>
        <w:rPr>
          <w:rFonts w:ascii="ＭＳ 明朝" w:hAnsi="ＭＳ 明朝" w:hint="eastAsia"/>
          <w:sz w:val="24"/>
        </w:rPr>
        <w:t>第</w:t>
      </w:r>
      <w:r>
        <w:rPr>
          <w:rFonts w:ascii="ＭＳ 明朝" w:hAnsi="ＭＳ 明朝"/>
          <w:sz w:val="24"/>
        </w:rPr>
        <w:t xml:space="preserve">35条　</w:t>
      </w:r>
      <w:r>
        <w:rPr>
          <w:rFonts w:ascii="ＭＳ 明朝" w:hAnsi="ＭＳ 明朝" w:hint="eastAsia"/>
          <w:sz w:val="24"/>
        </w:rPr>
        <w:t>自治会の</w:t>
      </w:r>
      <w:r>
        <w:rPr>
          <w:rFonts w:ascii="ＭＳ 明朝" w:hAnsi="ＭＳ 明朝"/>
          <w:sz w:val="24"/>
        </w:rPr>
        <w:t>会計年度は、毎年４月１日に始まり翌年３月31日に終わる。</w:t>
      </w:r>
    </w:p>
    <w:p w:rsidR="008C5B8E" w:rsidRDefault="008C5B8E" w:rsidP="008C5B8E">
      <w:pPr>
        <w:autoSpaceDE w:val="0"/>
        <w:autoSpaceDN w:val="0"/>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85888" behindDoc="0" locked="0" layoutInCell="1" allowOverlap="1">
                <wp:simplePos x="0" y="0"/>
                <wp:positionH relativeFrom="column">
                  <wp:posOffset>-70485</wp:posOffset>
                </wp:positionH>
                <wp:positionV relativeFrom="paragraph">
                  <wp:posOffset>191770</wp:posOffset>
                </wp:positionV>
                <wp:extent cx="5705475" cy="28575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B820" id="正方形/長方形 5" o:spid="_x0000_s1026" style="position:absolute;left:0;text-align:left;margin-left:-5.55pt;margin-top:15.1pt;width:449.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会計年度の定め方は特に制限ありませんが、上記が一般的でしょう。</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w:t>
      </w:r>
      <w:r>
        <w:rPr>
          <w:rFonts w:ascii="ＭＳ 明朝" w:hAnsi="ＭＳ 明朝"/>
          <w:sz w:val="24"/>
        </w:rPr>
        <w:t>規約の変更）</w:t>
      </w:r>
    </w:p>
    <w:p w:rsidR="008C5B8E" w:rsidRDefault="008C5B8E" w:rsidP="008C5B8E">
      <w:pPr>
        <w:autoSpaceDE w:val="0"/>
        <w:autoSpaceDN w:val="0"/>
        <w:rPr>
          <w:rFonts w:ascii="ＭＳ 明朝" w:hAnsi="ＭＳ 明朝"/>
          <w:sz w:val="24"/>
        </w:rPr>
      </w:pPr>
      <w:r>
        <w:rPr>
          <w:rFonts w:ascii="ＭＳ 明朝" w:hAnsi="ＭＳ 明朝" w:hint="eastAsia"/>
          <w:sz w:val="24"/>
        </w:rPr>
        <w:t>第</w:t>
      </w:r>
      <w:r>
        <w:rPr>
          <w:rFonts w:ascii="ＭＳ 明朝" w:hAnsi="ＭＳ 明朝"/>
          <w:sz w:val="24"/>
        </w:rPr>
        <w:t xml:space="preserve">36条　</w:t>
      </w:r>
      <w:r>
        <w:rPr>
          <w:rFonts w:ascii="ＭＳ 明朝" w:hAnsi="ＭＳ 明朝" w:hint="eastAsia"/>
          <w:sz w:val="24"/>
        </w:rPr>
        <w:t>この規約は総会において総会員の４分の３以上の議決を得、かつ西脇市長の認可を受けなければ変更することはできない。</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9984" behindDoc="0" locked="0" layoutInCell="1" allowOverlap="1">
                <wp:simplePos x="0" y="0"/>
                <wp:positionH relativeFrom="column">
                  <wp:posOffset>-99060</wp:posOffset>
                </wp:positionH>
                <wp:positionV relativeFrom="paragraph">
                  <wp:posOffset>191770</wp:posOffset>
                </wp:positionV>
                <wp:extent cx="5829300" cy="96202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AF1A" id="正方形/長方形 4" o:spid="_x0000_s1026" style="position:absolute;left:0;text-align:left;margin-left:-7.8pt;margin-top:15.1pt;width:459pt;height:7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規約の変更は総会の専権事項です。規約が変更された場合は、「規約変更認可申請書」により西脇市長の認可を受けることが必要です。総会議決数の「４分の３」の定数を変更することは可能ですが、規約変更という重要事項を、少数の会員の意思によって決することのないよう留意が必要で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（解散及び残余財産の処分）</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第37条　自治会は、地方自治法第 </w:t>
      </w:r>
      <w:r>
        <w:rPr>
          <w:rFonts w:ascii="ＭＳ 明朝" w:hAnsi="ＭＳ 明朝"/>
          <w:sz w:val="24"/>
        </w:rPr>
        <w:t>260</w:t>
      </w:r>
      <w:r>
        <w:rPr>
          <w:rFonts w:ascii="ＭＳ 明朝" w:hAnsi="ＭＳ 明朝" w:hint="eastAsia"/>
          <w:sz w:val="24"/>
        </w:rPr>
        <w:t>条の20の規定により解散する。</w:t>
      </w:r>
    </w:p>
    <w:p w:rsidR="008C5B8E" w:rsidRDefault="008C5B8E" w:rsidP="008C5B8E">
      <w:pPr>
        <w:autoSpaceDE w:val="0"/>
        <w:autoSpaceDN w:val="0"/>
        <w:rPr>
          <w:rFonts w:ascii="ＭＳ 明朝" w:hAnsi="ＭＳ 明朝"/>
          <w:sz w:val="24"/>
        </w:rPr>
      </w:pPr>
      <w:r>
        <w:rPr>
          <w:rFonts w:ascii="ＭＳ 明朝" w:hAnsi="ＭＳ 明朝" w:hint="eastAsia"/>
          <w:sz w:val="24"/>
        </w:rPr>
        <w:t>２　総会の議決に基づいて解散する場合は、総会員の４分の３以上の承認を得なければならない。</w:t>
      </w:r>
    </w:p>
    <w:p w:rsidR="008C5B8E" w:rsidRDefault="008C5B8E" w:rsidP="008C5B8E">
      <w:pPr>
        <w:autoSpaceDE w:val="0"/>
        <w:autoSpaceDN w:val="0"/>
        <w:rPr>
          <w:rFonts w:ascii="ＭＳ 明朝" w:hAnsi="ＭＳ 明朝"/>
          <w:sz w:val="24"/>
        </w:rPr>
      </w:pPr>
      <w:r>
        <w:rPr>
          <w:rFonts w:ascii="ＭＳ 明朝" w:hAnsi="ＭＳ 明朝" w:hint="eastAsia"/>
          <w:sz w:val="24"/>
        </w:rPr>
        <w:t>３　自治会の解散のときに有する残余財産は、総会において総構成員の４分の３以上の議決を得て、本会の類似の目的を有する団体に寄付するものとする。</w:t>
      </w:r>
    </w:p>
    <w:p w:rsidR="008C5B8E" w:rsidRDefault="008C5B8E" w:rsidP="008C5B8E">
      <w:pPr>
        <w:autoSpaceDE w:val="0"/>
        <w:autoSpaceDN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6912" behindDoc="0" locked="0" layoutInCell="1" allowOverlap="1">
                <wp:simplePos x="0" y="0"/>
                <wp:positionH relativeFrom="column">
                  <wp:posOffset>-70485</wp:posOffset>
                </wp:positionH>
                <wp:positionV relativeFrom="paragraph">
                  <wp:posOffset>156845</wp:posOffset>
                </wp:positionV>
                <wp:extent cx="5810250" cy="280987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2809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38616" id="正方形/長方形 3" o:spid="_x0000_s1026" style="position:absolute;left:0;text-align:left;margin-left:-5.55pt;margin-top:12.35pt;width:457.5pt;height:22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" filled="f">
                <v:textbox inset="5.85pt,.7pt,5.85pt,.7pt"/>
              </v:rect>
            </w:pict>
          </mc:Fallback>
        </mc:AlternateContent>
      </w:r>
    </w:p>
    <w:p w:rsidR="008C5B8E" w:rsidRDefault="008C5B8E" w:rsidP="008C5B8E">
      <w:pPr>
        <w:autoSpaceDE w:val="0"/>
        <w:autoSpaceDN w:val="0"/>
        <w:rPr>
          <w:rFonts w:ascii="ＭＳ 明朝" w:hAnsi="ＭＳ 明朝"/>
          <w:sz w:val="24"/>
        </w:rPr>
      </w:pPr>
      <w:r>
        <w:rPr>
          <w:rFonts w:ascii="ＭＳ 明朝" w:hAnsi="ＭＳ 明朝" w:hint="eastAsia"/>
          <w:sz w:val="24"/>
        </w:rPr>
        <w:t>⇒　具体的には①破産 ②認可の取消 ③総会の議決 ④会員の欠乏の場合に「解散」することになります（法人としての権利能力の消滅又は団体自体の解散の両方を含む）。</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総会議決定数の「４分の３」については変更可能ですが、少数会員の意思によって解散することが可能な規定は適当ではありません。</w:t>
      </w:r>
    </w:p>
    <w:p w:rsidR="008C5B8E" w:rsidRDefault="008C5B8E" w:rsidP="008C5B8E">
      <w:pPr>
        <w:autoSpaceDE w:val="0"/>
        <w:autoSpaceDN w:val="0"/>
        <w:rPr>
          <w:rFonts w:ascii="ＭＳ 明朝" w:hAnsi="ＭＳ 明朝" w:hint="eastAsia"/>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　特定の個人等を残余財産の帰属権利者として指定することも可能ですが、営利法人に寄付したり、会員に分配することは、団体の目的に鑑み適当ではありません。また、法人化の当初から、解散時の残余財産の具体的処分先を明らかにすることは困難でしょう。したがって、表記のとおり帰属権利者を指定する方法が適当です。総会の議決定数は、解散決議と同様に「４分の３」以上の議決が望まれます。</w:t>
      </w:r>
    </w:p>
    <w:p w:rsidR="008C5B8E" w:rsidRDefault="008C5B8E" w:rsidP="008C5B8E">
      <w:pPr>
        <w:autoSpaceDE w:val="0"/>
        <w:autoSpaceDN w:val="0"/>
        <w:rPr>
          <w:rFonts w:ascii="ＭＳ 明朝" w:hAnsi="ＭＳ 明朝" w:hint="eastAsia"/>
          <w:sz w:val="24"/>
        </w:rPr>
      </w:pPr>
      <w:r>
        <w:rPr>
          <w:rFonts w:ascii="ＭＳ 明朝" w:hAnsi="ＭＳ 明朝" w:hint="eastAsia"/>
          <w:sz w:val="24"/>
        </w:rPr>
        <w:t xml:space="preserve">　なお、残余財産の考え方についても住民全体に帰属する財産であるため、分割処分のような考え方は、この認可地縁団体では想定していないと考えます。</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（雑則）</w:t>
      </w:r>
    </w:p>
    <w:p w:rsidR="008C5B8E" w:rsidRDefault="008C5B8E" w:rsidP="008C5B8E">
      <w:pPr>
        <w:autoSpaceDE w:val="0"/>
        <w:autoSpaceDN w:val="0"/>
        <w:rPr>
          <w:rFonts w:ascii="ＭＳ 明朝" w:hAnsi="ＭＳ 明朝"/>
          <w:sz w:val="24"/>
        </w:rPr>
      </w:pPr>
      <w:r>
        <w:rPr>
          <w:rFonts w:ascii="ＭＳ 明朝" w:hAnsi="ＭＳ 明朝" w:hint="eastAsia"/>
          <w:sz w:val="24"/>
        </w:rPr>
        <w:t>第38条　この会は、その事務所に次の各号に掲げる書類及び帳簿を備え付けておかなければならない。</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⑴　規約</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⑵　会員及び役員名簿</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⑶　認可及び登記等に関する書類</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⑷　総会及び役員会の議事録</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⑸　収入及び支出に関する帳簿及び証拠書類</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⑹　財産目録等資産の状況を示す書類</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⑺　各事業年度末の財産目録及び収支決算書</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⑻　事業計画書及び収支予算書</w:t>
      </w:r>
    </w:p>
    <w:p w:rsidR="008C5B8E" w:rsidRDefault="008C5B8E" w:rsidP="008C5B8E">
      <w:pPr>
        <w:autoSpaceDE w:val="0"/>
        <w:autoSpaceDN w:val="0"/>
        <w:rPr>
          <w:rFonts w:ascii="ＭＳ 明朝" w:hAnsi="ＭＳ 明朝"/>
          <w:sz w:val="24"/>
        </w:rPr>
      </w:pPr>
      <w:r>
        <w:rPr>
          <w:rFonts w:ascii="ＭＳ 明朝" w:hAnsi="ＭＳ 明朝" w:hint="eastAsia"/>
          <w:sz w:val="24"/>
        </w:rPr>
        <w:t xml:space="preserve">　⑼　その他必要な書類及び帳簿</w:t>
      </w: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sz w:val="24"/>
        </w:rPr>
      </w:pPr>
      <w:r>
        <w:rPr>
          <w:rFonts w:ascii="ＭＳ 明朝" w:hAnsi="ＭＳ 明朝" w:hint="eastAsia"/>
          <w:sz w:val="24"/>
        </w:rPr>
        <w:t>（細則）</w:t>
      </w:r>
    </w:p>
    <w:p w:rsidR="008C5B8E" w:rsidRDefault="008C5B8E" w:rsidP="008C5B8E">
      <w:pPr>
        <w:autoSpaceDE w:val="0"/>
        <w:autoSpaceDN w:val="0"/>
        <w:rPr>
          <w:rFonts w:ascii="ＭＳ 明朝" w:hAnsi="ＭＳ 明朝"/>
          <w:sz w:val="24"/>
        </w:rPr>
      </w:pPr>
      <w:r>
        <w:rPr>
          <w:rFonts w:ascii="ＭＳ 明朝" w:hAnsi="ＭＳ 明朝" w:hint="eastAsia"/>
          <w:sz w:val="24"/>
        </w:rPr>
        <w:t>第39条　役員会は、この規約を実施するにあたって、必要がある場合には細則を定めることができる。役員会は、細則を制定したときは次の総会に報告し、承認を得なければならない。</w:t>
      </w:r>
    </w:p>
    <w:p w:rsidR="008C5B8E" w:rsidRDefault="008C5B8E" w:rsidP="008C5B8E">
      <w:pPr>
        <w:autoSpaceDE w:val="0"/>
        <w:autoSpaceDN w:val="0"/>
        <w:rPr>
          <w:rFonts w:ascii="ＭＳ 明朝" w:hAnsi="ＭＳ 明朝" w:hint="eastAsia"/>
          <w:sz w:val="24"/>
        </w:rPr>
      </w:pPr>
    </w:p>
    <w:p w:rsidR="008C5B8E" w:rsidRDefault="008C5B8E" w:rsidP="008C5B8E">
      <w:pPr>
        <w:autoSpaceDE w:val="0"/>
        <w:autoSpaceDN w:val="0"/>
        <w:rPr>
          <w:rFonts w:ascii="ＭＳ 明朝" w:hAnsi="ＭＳ 明朝"/>
          <w:sz w:val="24"/>
        </w:rPr>
      </w:pPr>
    </w:p>
    <w:p w:rsidR="008C5B8E" w:rsidRDefault="008C5B8E" w:rsidP="008C5B8E">
      <w:pPr>
        <w:autoSpaceDE w:val="0"/>
        <w:autoSpaceDN w:val="0"/>
        <w:rPr>
          <w:rFonts w:ascii="ＭＳ 明朝" w:hAnsi="ＭＳ 明朝" w:hint="eastAsia"/>
          <w:sz w:val="24"/>
        </w:rPr>
      </w:pPr>
    </w:p>
    <w:p w:rsidR="008C5B8E" w:rsidRDefault="008C5B8E" w:rsidP="008C5B8E">
      <w:pPr>
        <w:autoSpaceDE w:val="0"/>
        <w:autoSpaceDN w:val="0"/>
        <w:ind w:firstLineChars="200" w:firstLine="438"/>
        <w:rPr>
          <w:rFonts w:ascii="ＭＳ 明朝" w:hAnsi="ＭＳ 明朝"/>
          <w:sz w:val="24"/>
        </w:rPr>
      </w:pPr>
      <w:r>
        <w:rPr>
          <w:rFonts w:ascii="ＭＳ 明朝" w:hAnsi="ＭＳ 明朝" w:hint="eastAsia"/>
          <w:sz w:val="24"/>
        </w:rPr>
        <w:t>附則</w:t>
      </w:r>
    </w:p>
    <w:p w:rsidR="008C5B8E" w:rsidRDefault="008C5B8E" w:rsidP="008C5B8E">
      <w:pPr>
        <w:autoSpaceDE w:val="0"/>
        <w:autoSpaceDN w:val="0"/>
        <w:ind w:firstLineChars="100" w:firstLine="219"/>
        <w:rPr>
          <w:rFonts w:ascii="ＭＳ 明朝" w:hAnsi="ＭＳ 明朝"/>
          <w:sz w:val="24"/>
        </w:rPr>
      </w:pPr>
      <w:r>
        <w:rPr>
          <w:rFonts w:ascii="ＭＳ 明朝" w:hAnsi="ＭＳ 明朝" w:hint="eastAsia"/>
          <w:sz w:val="24"/>
        </w:rPr>
        <w:t>１　この規約は、西脇市長の認可の日から施行する。</w:t>
      </w:r>
    </w:p>
    <w:p w:rsidR="008C5B8E" w:rsidRDefault="008C5B8E" w:rsidP="008C5B8E">
      <w:pPr>
        <w:autoSpaceDE w:val="0"/>
        <w:autoSpaceDN w:val="0"/>
        <w:ind w:firstLineChars="100" w:firstLine="219"/>
        <w:rPr>
          <w:rFonts w:ascii="ＭＳ 明朝" w:hAnsi="ＭＳ 明朝"/>
          <w:sz w:val="24"/>
        </w:rPr>
      </w:pPr>
      <w:r>
        <w:rPr>
          <w:rFonts w:ascii="ＭＳ 明朝" w:hAnsi="ＭＳ 明朝" w:hint="eastAsia"/>
          <w:sz w:val="24"/>
        </w:rPr>
        <w:t xml:space="preserve">２　自治会の設立初年度の事業計画及び予算は、第33条の規定にかかわらず、設立総　</w:t>
      </w:r>
    </w:p>
    <w:p w:rsidR="008C5B8E" w:rsidRDefault="008C5B8E" w:rsidP="008C5B8E">
      <w:pPr>
        <w:autoSpaceDE w:val="0"/>
        <w:autoSpaceDN w:val="0"/>
        <w:ind w:firstLineChars="100" w:firstLine="219"/>
        <w:rPr>
          <w:rFonts w:ascii="ＭＳ 明朝" w:hAnsi="ＭＳ 明朝"/>
          <w:sz w:val="24"/>
        </w:rPr>
      </w:pPr>
      <w:r>
        <w:rPr>
          <w:rFonts w:ascii="ＭＳ 明朝" w:hAnsi="ＭＳ 明朝" w:hint="eastAsia"/>
          <w:sz w:val="24"/>
        </w:rPr>
        <w:t xml:space="preserve">　会の定めるところによる。</w:t>
      </w:r>
    </w:p>
    <w:p w:rsidR="008C5B8E" w:rsidRDefault="008C5B8E" w:rsidP="008C5B8E">
      <w:pPr>
        <w:autoSpaceDE w:val="0"/>
        <w:autoSpaceDN w:val="0"/>
        <w:ind w:firstLineChars="100" w:firstLine="219"/>
        <w:rPr>
          <w:rFonts w:ascii="ＭＳ 明朝" w:hAnsi="ＭＳ 明朝"/>
          <w:sz w:val="24"/>
        </w:rPr>
      </w:pPr>
      <w:r>
        <w:rPr>
          <w:rFonts w:ascii="ＭＳ 明朝" w:hAnsi="ＭＳ 明朝" w:hint="eastAsia"/>
          <w:sz w:val="24"/>
        </w:rPr>
        <w:t>３　自治会の設立初年度の会計年度は、第35条の規定にかかわらず、設立認可のあっ</w:t>
      </w:r>
    </w:p>
    <w:p w:rsidR="008C5B8E" w:rsidRDefault="008C5B8E" w:rsidP="008C5B8E">
      <w:pPr>
        <w:autoSpaceDE w:val="0"/>
        <w:autoSpaceDN w:val="0"/>
        <w:ind w:firstLineChars="100" w:firstLine="219"/>
        <w:rPr>
          <w:rFonts w:ascii="ＭＳ 明朝" w:hAnsi="ＭＳ 明朝"/>
          <w:sz w:val="24"/>
        </w:rPr>
      </w:pPr>
      <w:r>
        <w:rPr>
          <w:rFonts w:ascii="ＭＳ 明朝" w:hAnsi="ＭＳ 明朝" w:hint="eastAsia"/>
          <w:sz w:val="24"/>
        </w:rPr>
        <w:t xml:space="preserve">　た日から翌年３月31日までとする。</w:t>
      </w:r>
    </w:p>
    <w:p w:rsidR="008C5B8E" w:rsidRDefault="008C5B8E" w:rsidP="008C5B8E">
      <w:pPr>
        <w:autoSpaceDE w:val="0"/>
        <w:autoSpaceDN w:val="0"/>
        <w:ind w:firstLineChars="100" w:firstLine="219"/>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7936" behindDoc="0" locked="0" layoutInCell="1" allowOverlap="1">
                <wp:simplePos x="0" y="0"/>
                <wp:positionH relativeFrom="column">
                  <wp:posOffset>5715</wp:posOffset>
                </wp:positionH>
                <wp:positionV relativeFrom="paragraph">
                  <wp:posOffset>52070</wp:posOffset>
                </wp:positionV>
                <wp:extent cx="5695950" cy="1905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A9711" id="_x0000_t32" coordsize="21600,21600" o:spt="32" o:oned="t" path="m,l21600,21600e" filled="f">
                <v:path arrowok="t" fillok="f" o:connecttype="none"/>
                <o:lock v:ext="edit" shapetype="t"/>
              </v:shapetype>
              <v:shape id="直線矢印コネクタ 2" o:spid="_x0000_s1026" type="#_x0000_t32" style="position:absolute;left:0;text-align:left;margin-left:.45pt;margin-top:4.1pt;width:448.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"/>
            </w:pict>
          </mc:Fallback>
        </mc:AlternateContent>
      </w:r>
    </w:p>
    <w:p w:rsidR="008C5B8E" w:rsidRDefault="008C5B8E" w:rsidP="008C5B8E">
      <w:pPr>
        <w:autoSpaceDE w:val="0"/>
        <w:autoSpaceDN w:val="0"/>
        <w:ind w:firstLineChars="100" w:firstLine="219"/>
        <w:rPr>
          <w:rFonts w:ascii="ＭＳ 明朝" w:hAnsi="ＭＳ 明朝"/>
          <w:sz w:val="24"/>
        </w:rPr>
      </w:pPr>
      <w:r>
        <w:rPr>
          <w:rFonts w:ascii="ＭＳ 明朝" w:hAnsi="ＭＳ 明朝" w:hint="eastAsia"/>
          <w:sz w:val="24"/>
        </w:rPr>
        <w:t>４　本規約の施行する日をもって、○○規約（○年○月○日施行）を廃止する。</w:t>
      </w:r>
    </w:p>
    <w:p w:rsidR="008C5B8E" w:rsidRDefault="008C5B8E" w:rsidP="008C5B8E">
      <w:pPr>
        <w:autoSpaceDE w:val="0"/>
        <w:autoSpaceDN w:val="0"/>
        <w:ind w:firstLineChars="100" w:firstLine="219"/>
        <w:rPr>
          <w:rFonts w:ascii="ＭＳ 明朝" w:hAnsi="ＭＳ 明朝"/>
          <w:sz w:val="24"/>
        </w:rPr>
      </w:pPr>
      <w:r>
        <w:rPr>
          <w:rFonts w:ascii="ＭＳ 明朝" w:hAnsi="ＭＳ 明朝" w:hint="eastAsia"/>
          <w:sz w:val="24"/>
        </w:rPr>
        <w:t>５　△△規約（○年○月○日施行）に基づき策定された次の規則等は、本規約第39条</w:t>
      </w:r>
    </w:p>
    <w:p w:rsidR="008C5B8E" w:rsidRDefault="008C5B8E" w:rsidP="008C5B8E">
      <w:pPr>
        <w:autoSpaceDE w:val="0"/>
        <w:autoSpaceDN w:val="0"/>
        <w:ind w:firstLineChars="100" w:firstLine="219"/>
        <w:rPr>
          <w:rFonts w:ascii="ＭＳ 明朝" w:hAnsi="ＭＳ 明朝"/>
          <w:sz w:val="24"/>
        </w:rPr>
      </w:pPr>
      <w:r>
        <w:rPr>
          <w:rFonts w:ascii="ＭＳ 明朝" w:hAnsi="ＭＳ 明朝" w:hint="eastAsia"/>
          <w:sz w:val="24"/>
        </w:rPr>
        <w:t xml:space="preserve">　の規定により定められたものとする。</w:t>
      </w:r>
    </w:p>
    <w:p w:rsidR="008C5B8E" w:rsidRDefault="008C5B8E" w:rsidP="008C5B8E">
      <w:pPr>
        <w:autoSpaceDE w:val="0"/>
        <w:autoSpaceDN w:val="0"/>
        <w:ind w:firstLineChars="100" w:firstLine="219"/>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8960" behindDoc="0" locked="0" layoutInCell="1" allowOverlap="1">
                <wp:simplePos x="0" y="0"/>
                <wp:positionH relativeFrom="column">
                  <wp:posOffset>-60960</wp:posOffset>
                </wp:positionH>
                <wp:positionV relativeFrom="paragraph">
                  <wp:posOffset>182245</wp:posOffset>
                </wp:positionV>
                <wp:extent cx="5829300" cy="8001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9BE59" id="正方形/長方形 1" o:spid="_x0000_s1026" style="position:absolute;left:0;text-align:left;margin-left:-4.8pt;margin-top:14.35pt;width:459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" filled="f">
                <v:textbox inset="5.85pt,.7pt,5.85pt,.7pt"/>
              </v:rect>
            </w:pict>
          </mc:Fallback>
        </mc:AlternateContent>
      </w:r>
    </w:p>
    <w:p w:rsidR="008C5B8E" w:rsidRPr="0033187A" w:rsidRDefault="008C5B8E" w:rsidP="008C5B8E">
      <w:pPr>
        <w:autoSpaceDE w:val="0"/>
        <w:autoSpaceDN w:val="0"/>
        <w:ind w:firstLineChars="100" w:firstLine="219"/>
        <w:rPr>
          <w:rFonts w:ascii="ＭＳ 明朝" w:hAnsi="ＭＳ 明朝" w:hint="eastAsia"/>
          <w:sz w:val="24"/>
        </w:rPr>
      </w:pPr>
      <w:r>
        <w:rPr>
          <w:rFonts w:ascii="ＭＳ 明朝" w:hAnsi="ＭＳ 明朝" w:hint="eastAsia"/>
          <w:sz w:val="24"/>
        </w:rPr>
        <w:t>⇒　規約施行上の細則を定める者は、区長、役員会等でもよいのですが、必ず委任することについて総会の議決を経る必要があります。設立初年度は事業年度、会計年度が変則になるので、第２項、第３項を定めることが適当でしょう。</w:t>
      </w:r>
    </w:p>
    <w:p w:rsidR="008A6167" w:rsidRPr="008C5B8E" w:rsidRDefault="008A6167" w:rsidP="00BB31CD"/>
    <w:sectPr w:rsidR="008A6167" w:rsidRPr="008C5B8E">
      <w:footerReference w:type="default" r:id="rId7"/>
      <w:pgSz w:w="11906" w:h="16838" w:code="9"/>
      <w:pgMar w:top="1418" w:right="1701" w:bottom="1418" w:left="1701" w:header="851" w:footer="992" w:gutter="0"/>
      <w:cols w:space="425"/>
      <w:docGrid w:type="linesAndChars" w:linePitch="35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F6" w:rsidRDefault="00F26DF6" w:rsidP="00F26DF6">
      <w:r>
        <w:separator/>
      </w:r>
    </w:p>
  </w:endnote>
  <w:endnote w:type="continuationSeparator" w:id="0">
    <w:p w:rsidR="00F26DF6" w:rsidRDefault="00F26DF6" w:rsidP="00F2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88" w:rsidRDefault="008C5B8E">
    <w:pPr>
      <w:pStyle w:val="a5"/>
      <w:jc w:val="center"/>
      <w:rPr>
        <w:rFonts w:ascii="ＭＳ ゴシック" w:hAnsi="ＭＳ ゴシック"/>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F6" w:rsidRDefault="00F26DF6" w:rsidP="00F26DF6">
      <w:r>
        <w:separator/>
      </w:r>
    </w:p>
  </w:footnote>
  <w:footnote w:type="continuationSeparator" w:id="0">
    <w:p w:rsidR="00F26DF6" w:rsidRDefault="00F26DF6" w:rsidP="00F2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94794"/>
    <w:multiLevelType w:val="singleLevel"/>
    <w:tmpl w:val="6186AF4C"/>
    <w:lvl w:ilvl="0">
      <w:numFmt w:val="bullet"/>
      <w:lvlText w:val="・"/>
      <w:lvlJc w:val="left"/>
      <w:pPr>
        <w:tabs>
          <w:tab w:val="num" w:pos="660"/>
        </w:tabs>
        <w:ind w:left="660" w:hanging="22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1D"/>
    <w:rsid w:val="00031E41"/>
    <w:rsid w:val="00075AA0"/>
    <w:rsid w:val="000E56FB"/>
    <w:rsid w:val="001679EE"/>
    <w:rsid w:val="001F1964"/>
    <w:rsid w:val="00257C80"/>
    <w:rsid w:val="00261F7B"/>
    <w:rsid w:val="002B7224"/>
    <w:rsid w:val="002C18EB"/>
    <w:rsid w:val="00347B57"/>
    <w:rsid w:val="00357A77"/>
    <w:rsid w:val="003F7998"/>
    <w:rsid w:val="00434364"/>
    <w:rsid w:val="00434AF7"/>
    <w:rsid w:val="00436208"/>
    <w:rsid w:val="00440FDA"/>
    <w:rsid w:val="004A2330"/>
    <w:rsid w:val="004D42F2"/>
    <w:rsid w:val="0052595B"/>
    <w:rsid w:val="0057055D"/>
    <w:rsid w:val="005934AE"/>
    <w:rsid w:val="0059793C"/>
    <w:rsid w:val="005E3210"/>
    <w:rsid w:val="006709D5"/>
    <w:rsid w:val="0067634C"/>
    <w:rsid w:val="0075735C"/>
    <w:rsid w:val="00764722"/>
    <w:rsid w:val="00784B85"/>
    <w:rsid w:val="00793393"/>
    <w:rsid w:val="007A4193"/>
    <w:rsid w:val="007A521A"/>
    <w:rsid w:val="007A6D20"/>
    <w:rsid w:val="0083121E"/>
    <w:rsid w:val="008374CC"/>
    <w:rsid w:val="008A6167"/>
    <w:rsid w:val="008B76ED"/>
    <w:rsid w:val="008C5B8E"/>
    <w:rsid w:val="0092708A"/>
    <w:rsid w:val="00947213"/>
    <w:rsid w:val="009564A1"/>
    <w:rsid w:val="00987A96"/>
    <w:rsid w:val="009B3494"/>
    <w:rsid w:val="009C3844"/>
    <w:rsid w:val="00AC1C07"/>
    <w:rsid w:val="00B1313D"/>
    <w:rsid w:val="00B94BB9"/>
    <w:rsid w:val="00BB2E0D"/>
    <w:rsid w:val="00BB31CD"/>
    <w:rsid w:val="00BB3A54"/>
    <w:rsid w:val="00BF097F"/>
    <w:rsid w:val="00C276CD"/>
    <w:rsid w:val="00C3305E"/>
    <w:rsid w:val="00C8010E"/>
    <w:rsid w:val="00CA4471"/>
    <w:rsid w:val="00D6037B"/>
    <w:rsid w:val="00D86DE3"/>
    <w:rsid w:val="00DD7D0B"/>
    <w:rsid w:val="00E02777"/>
    <w:rsid w:val="00E65BC3"/>
    <w:rsid w:val="00EA47BA"/>
    <w:rsid w:val="00F00A28"/>
    <w:rsid w:val="00F26DF6"/>
    <w:rsid w:val="00FA601D"/>
    <w:rsid w:val="00FC33B1"/>
    <w:rsid w:val="00FD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1">
      <v:textbox inset="5.85pt,.7pt,5.85pt,.7pt"/>
    </o:shapedefaults>
    <o:shapelayout v:ext="edit">
      <o:idmap v:ext="edit" data="2"/>
      <o:rules v:ext="edit">
        <o:r id="V:Rule1" type="connector" idref="#_x0000_s2078"/>
      </o:rules>
    </o:shapelayout>
  </w:shapeDefaults>
  <w:decimalSymbol w:val="."/>
  <w:listSeparator w:val=","/>
  <w14:docId w14:val="0B163876"/>
  <w15:chartTrackingRefBased/>
  <w15:docId w15:val="{8A815BB6-E51A-429A-90C7-9A3723AF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1C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DF6"/>
    <w:pPr>
      <w:tabs>
        <w:tab w:val="center" w:pos="4252"/>
        <w:tab w:val="right" w:pos="8504"/>
      </w:tabs>
      <w:snapToGrid w:val="0"/>
    </w:pPr>
  </w:style>
  <w:style w:type="character" w:customStyle="1" w:styleId="a4">
    <w:name w:val="ヘッダー (文字)"/>
    <w:basedOn w:val="a0"/>
    <w:link w:val="a3"/>
    <w:uiPriority w:val="99"/>
    <w:rsid w:val="00F26DF6"/>
  </w:style>
  <w:style w:type="paragraph" w:styleId="a5">
    <w:name w:val="footer"/>
    <w:basedOn w:val="a"/>
    <w:link w:val="a6"/>
    <w:unhideWhenUsed/>
    <w:rsid w:val="00F26DF6"/>
    <w:pPr>
      <w:tabs>
        <w:tab w:val="center" w:pos="4252"/>
        <w:tab w:val="right" w:pos="8504"/>
      </w:tabs>
      <w:snapToGrid w:val="0"/>
    </w:pPr>
  </w:style>
  <w:style w:type="character" w:customStyle="1" w:styleId="a6">
    <w:name w:val="フッター (文字)"/>
    <w:basedOn w:val="a0"/>
    <w:link w:val="a5"/>
    <w:uiPriority w:val="99"/>
    <w:rsid w:val="00F26DF6"/>
  </w:style>
  <w:style w:type="paragraph" w:styleId="a7">
    <w:name w:val="Balloon Text"/>
    <w:basedOn w:val="a"/>
    <w:link w:val="a8"/>
    <w:uiPriority w:val="99"/>
    <w:semiHidden/>
    <w:unhideWhenUsed/>
    <w:rsid w:val="00257C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C80"/>
    <w:rPr>
      <w:rFonts w:asciiTheme="majorHAnsi" w:eastAsiaTheme="majorEastAsia" w:hAnsiTheme="majorHAnsi" w:cstheme="majorBidi"/>
      <w:sz w:val="18"/>
      <w:szCs w:val="18"/>
    </w:rPr>
  </w:style>
  <w:style w:type="paragraph" w:styleId="a9">
    <w:name w:val="Body Text Indent"/>
    <w:basedOn w:val="a"/>
    <w:link w:val="aa"/>
    <w:semiHidden/>
    <w:rsid w:val="00BB31CD"/>
    <w:pPr>
      <w:ind w:left="579" w:hanging="579"/>
    </w:pPr>
    <w:rPr>
      <w:sz w:val="24"/>
    </w:rPr>
  </w:style>
  <w:style w:type="character" w:customStyle="1" w:styleId="aa">
    <w:name w:val="本文インデント (文字)"/>
    <w:basedOn w:val="a0"/>
    <w:link w:val="a9"/>
    <w:semiHidden/>
    <w:rsid w:val="00BB31CD"/>
    <w:rPr>
      <w:rFonts w:ascii="Century" w:eastAsia="ＭＳ 明朝" w:hAnsi="Century" w:cs="Times New Roman"/>
      <w:sz w:val="24"/>
      <w:szCs w:val="20"/>
    </w:rPr>
  </w:style>
  <w:style w:type="paragraph" w:styleId="ab">
    <w:name w:val="Body Text"/>
    <w:basedOn w:val="a"/>
    <w:link w:val="ac"/>
    <w:semiHidden/>
    <w:rsid w:val="00BB31CD"/>
    <w:rPr>
      <w:sz w:val="24"/>
    </w:rPr>
  </w:style>
  <w:style w:type="character" w:customStyle="1" w:styleId="ac">
    <w:name w:val="本文 (文字)"/>
    <w:basedOn w:val="a0"/>
    <w:link w:val="ab"/>
    <w:semiHidden/>
    <w:rsid w:val="00BB31CD"/>
    <w:rPr>
      <w:rFonts w:ascii="Century" w:eastAsia="ＭＳ 明朝" w:hAnsi="Century" w:cs="Times New Roman"/>
      <w:sz w:val="24"/>
      <w:szCs w:val="20"/>
    </w:rPr>
  </w:style>
  <w:style w:type="paragraph" w:styleId="ad">
    <w:name w:val="Closing"/>
    <w:basedOn w:val="a"/>
    <w:next w:val="a"/>
    <w:link w:val="ae"/>
    <w:semiHidden/>
    <w:rsid w:val="00BB31CD"/>
    <w:pPr>
      <w:jc w:val="right"/>
    </w:pPr>
  </w:style>
  <w:style w:type="character" w:customStyle="1" w:styleId="ae">
    <w:name w:val="結語 (文字)"/>
    <w:basedOn w:val="a0"/>
    <w:link w:val="ad"/>
    <w:semiHidden/>
    <w:rsid w:val="00BB31CD"/>
    <w:rPr>
      <w:rFonts w:ascii="Century" w:eastAsia="ＭＳ 明朝" w:hAnsi="Century" w:cs="Times New Roman"/>
      <w:szCs w:val="20"/>
    </w:rPr>
  </w:style>
  <w:style w:type="character" w:styleId="af">
    <w:name w:val="page number"/>
    <w:basedOn w:val="a0"/>
    <w:semiHidden/>
    <w:rsid w:val="00BB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7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1441</Words>
  <Characters>8215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西脇市役所</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西脇市役所</dc:creator>
  <cp:keywords/>
  <dc:description/>
  <cp:lastModifiedBy>西脇市役所</cp:lastModifiedBy>
  <cp:revision>13</cp:revision>
  <cp:lastPrinted>2022-11-21T07:02:00Z</cp:lastPrinted>
  <dcterms:created xsi:type="dcterms:W3CDTF">2022-11-21T07:31:00Z</dcterms:created>
  <dcterms:modified xsi:type="dcterms:W3CDTF">2023-09-28T01:58:00Z</dcterms:modified>
</cp:coreProperties>
</file>